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558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53"/>
        <w:gridCol w:w="948"/>
        <w:gridCol w:w="1765"/>
        <w:gridCol w:w="2989"/>
        <w:gridCol w:w="799"/>
        <w:gridCol w:w="4434"/>
        <w:gridCol w:w="2318"/>
        <w:gridCol w:w="982"/>
      </w:tblGrid>
      <w:tr w:rsidR="00C42AC0" w:rsidRPr="00893E07">
        <w:trPr>
          <w:trHeight w:val="290"/>
        </w:trPr>
        <w:tc>
          <w:tcPr>
            <w:tcW w:w="15588"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jc w:val="center"/>
              <w:rPr>
                <w:rFonts w:ascii="Times New Roman" w:hAnsi="Times New Roman" w:cs="Times New Roman"/>
              </w:rPr>
            </w:pPr>
            <w:r w:rsidRPr="00893E07">
              <w:rPr>
                <w:rFonts w:ascii="Times New Roman" w:hAnsi="Times New Roman" w:cs="Times New Roman"/>
              </w:rPr>
              <w:t>21</w:t>
            </w:r>
            <w:r w:rsidR="00C05B30">
              <w:rPr>
                <w:rFonts w:asciiTheme="minorEastAsia" w:eastAsiaTheme="minorEastAsia" w:hAnsiTheme="minorEastAsia" w:cs="Times New Roman" w:hint="eastAsia"/>
              </w:rPr>
              <w:t>－</w:t>
            </w:r>
            <w:r w:rsidRPr="00893E07">
              <w:rPr>
                <w:rFonts w:ascii="Times New Roman" w:hAnsi="Times New Roman" w:cs="Times New Roman"/>
              </w:rPr>
              <w:t>P5</w:t>
            </w:r>
          </w:p>
        </w:tc>
      </w:tr>
      <w:tr w:rsidR="00C42AC0" w:rsidRPr="00893E07" w:rsidTr="002B6D5E">
        <w:trPr>
          <w:trHeight w:val="570"/>
        </w:trPr>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893E07" w:rsidRDefault="002D217F">
            <w:pPr>
              <w:widowControl/>
              <w:rPr>
                <w:rFonts w:ascii="Times New Roman" w:hAnsi="Times New Roman" w:cs="Times New Roman"/>
              </w:rPr>
            </w:pPr>
            <w:r w:rsidRPr="00893E07">
              <w:rPr>
                <w:rFonts w:ascii="Times New Roman" w:hAnsi="Times New Roman" w:cs="Times New Roman"/>
                <w14:textOutline w14:w="0" w14:cap="flat" w14:cmpd="sng" w14:algn="ctr">
                  <w14:noFill/>
                  <w14:prstDash w14:val="solid"/>
                  <w14:bevel/>
                </w14:textOutline>
              </w:rPr>
              <w:t>Theme</w:t>
            </w:r>
          </w:p>
        </w:tc>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893E07" w:rsidRDefault="002D217F">
            <w:pPr>
              <w:widowControl/>
              <w:rPr>
                <w:rFonts w:ascii="Times New Roman" w:hAnsi="Times New Roman" w:cs="Times New Roman"/>
              </w:rPr>
            </w:pPr>
            <w:r w:rsidRPr="00893E07">
              <w:rPr>
                <w:rFonts w:ascii="Times New Roman" w:hAnsi="Times New Roman" w:cs="Times New Roman"/>
                <w14:textOutline w14:w="0" w14:cap="flat" w14:cmpd="sng" w14:algn="ctr">
                  <w14:noFill/>
                  <w14:prstDash w14:val="solid"/>
                  <w14:bevel/>
                </w14:textOutline>
              </w:rPr>
              <w:t>Module</w:t>
            </w:r>
          </w:p>
        </w:tc>
        <w:tc>
          <w:tcPr>
            <w:tcW w:w="176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C4132A" w:rsidRDefault="00893E07">
            <w:pPr>
              <w:widowControl/>
              <w:rPr>
                <w:rFonts w:ascii="Times New Roman" w:eastAsiaTheme="minorEastAsia" w:hAnsi="Times New Roman" w:cs="Times New Roman"/>
              </w:rPr>
            </w:pPr>
            <w:r>
              <w:rPr>
                <w:rFonts w:ascii="Times New Roman" w:eastAsiaTheme="minorEastAsia" w:hAnsi="Times New Roman" w:cs="Times New Roman" w:hint="eastAsia"/>
                <w14:textOutline w14:w="0" w14:cap="flat" w14:cmpd="sng" w14:algn="ctr">
                  <w14:noFill/>
                  <w14:prstDash w14:val="solid"/>
                  <w14:bevel/>
                </w14:textOutline>
              </w:rPr>
              <w:t>Topic</w:t>
            </w:r>
          </w:p>
        </w:tc>
        <w:tc>
          <w:tcPr>
            <w:tcW w:w="29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893E07" w:rsidRDefault="002D217F">
            <w:pPr>
              <w:widowControl/>
              <w:rPr>
                <w:rFonts w:ascii="Times New Roman" w:hAnsi="Times New Roman" w:cs="Times New Roman"/>
              </w:rPr>
            </w:pPr>
            <w:r w:rsidRPr="00893E07">
              <w:rPr>
                <w:rFonts w:ascii="Times New Roman" w:hAnsi="Times New Roman" w:cs="Times New Roman"/>
                <w14:textOutline w14:w="0" w14:cap="flat" w14:cmpd="sng" w14:algn="ctr">
                  <w14:noFill/>
                  <w14:prstDash w14:val="solid"/>
                  <w14:bevel/>
                </w14:textOutline>
              </w:rPr>
              <w:t>Learning objectives</w:t>
            </w:r>
          </w:p>
        </w:tc>
        <w:tc>
          <w:tcPr>
            <w:tcW w:w="7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893E07" w:rsidRDefault="002D217F">
            <w:pPr>
              <w:widowControl/>
              <w:rPr>
                <w:rFonts w:ascii="Times New Roman" w:hAnsi="Times New Roman" w:cs="Times New Roman"/>
              </w:rPr>
            </w:pPr>
            <w:r w:rsidRPr="00893E07">
              <w:rPr>
                <w:rFonts w:ascii="Times New Roman" w:hAnsi="Times New Roman" w:cs="Times New Roman"/>
                <w14:textOutline w14:w="0" w14:cap="flat" w14:cmpd="sng" w14:algn="ctr">
                  <w14:noFill/>
                  <w14:prstDash w14:val="solid"/>
                  <w14:bevel/>
                </w14:textOutline>
              </w:rPr>
              <w:t>Period</w:t>
            </w: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C4132A" w:rsidRDefault="002D217F">
            <w:pPr>
              <w:widowControl/>
              <w:rPr>
                <w:rFonts w:ascii="Times New Roman" w:eastAsiaTheme="minorEastAsia" w:hAnsi="Times New Roman" w:cs="Times New Roman"/>
              </w:rPr>
            </w:pPr>
            <w:r w:rsidRPr="00893E07">
              <w:rPr>
                <w:rFonts w:ascii="Times New Roman" w:hAnsi="Times New Roman" w:cs="Times New Roman"/>
                <w14:textOutline w14:w="0" w14:cap="flat" w14:cmpd="sng" w14:algn="ctr">
                  <w14:noFill/>
                  <w14:prstDash w14:val="solid"/>
                  <w14:bevel/>
                </w14:textOutline>
              </w:rPr>
              <w:t>Activit</w:t>
            </w:r>
            <w:r w:rsidR="00893E07">
              <w:rPr>
                <w:rFonts w:ascii="Times New Roman" w:eastAsiaTheme="minorEastAsia" w:hAnsi="Times New Roman" w:cs="Times New Roman" w:hint="eastAsia"/>
                <w14:textOutline w14:w="0" w14:cap="flat" w14:cmpd="sng" w14:algn="ctr">
                  <w14:noFill/>
                  <w14:prstDash w14:val="solid"/>
                  <w14:bevel/>
                </w14:textOutline>
              </w:rPr>
              <w:t>ies</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893E07" w:rsidRDefault="002D217F">
            <w:pPr>
              <w:widowControl/>
              <w:rPr>
                <w:rFonts w:ascii="Times New Roman" w:hAnsi="Times New Roman" w:cs="Times New Roman"/>
              </w:rPr>
            </w:pPr>
            <w:r w:rsidRPr="00893E07">
              <w:rPr>
                <w:rFonts w:ascii="Times New Roman" w:hAnsi="Times New Roman" w:cs="Times New Roman"/>
                <w14:textOutline w14:w="0" w14:cap="flat" w14:cmpd="sng" w14:algn="ctr">
                  <w14:noFill/>
                  <w14:prstDash w14:val="solid"/>
                  <w14:bevel/>
                </w14:textOutline>
              </w:rPr>
              <w:t>Resources</w:t>
            </w:r>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C42AC0" w:rsidRPr="00C4132A" w:rsidRDefault="00893E07">
            <w:pPr>
              <w:widowControl/>
              <w:rPr>
                <w:rFonts w:ascii="Times New Roman" w:eastAsiaTheme="minorEastAsia" w:hAnsi="Times New Roman" w:cs="Times New Roman"/>
              </w:rPr>
            </w:pPr>
            <w:r>
              <w:rPr>
                <w:rFonts w:ascii="Times New Roman" w:eastAsiaTheme="minorEastAsia" w:hAnsi="Times New Roman" w:cs="Times New Roman" w:hint="eastAsia"/>
                <w14:textOutline w14:w="0" w14:cap="flat" w14:cmpd="sng" w14:algn="ctr">
                  <w14:noFill/>
                  <w14:prstDash w14:val="solid"/>
                  <w14:bevel/>
                </w14:textOutline>
              </w:rPr>
              <w:t>Remarks</w:t>
            </w:r>
          </w:p>
        </w:tc>
      </w:tr>
      <w:tr w:rsidR="00C42AC0" w:rsidRPr="00893E07" w:rsidTr="002B6D5E">
        <w:trPr>
          <w:trHeight w:val="3430"/>
        </w:trPr>
        <w:tc>
          <w:tcPr>
            <w:tcW w:w="135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rPr>
                <w:rFonts w:ascii="Times New Roman" w:hAnsi="Times New Roman" w:cs="Times New Roman"/>
              </w:rPr>
            </w:pPr>
            <w:r w:rsidRPr="00893E07">
              <w:rPr>
                <w:rFonts w:ascii="Times New Roman" w:hAnsi="Times New Roman" w:cs="Times New Roman"/>
                <w:lang w:val="zh-TW"/>
              </w:rPr>
              <w:t>Natural Resources</w:t>
            </w:r>
          </w:p>
        </w:tc>
        <w:tc>
          <w:tcPr>
            <w:tcW w:w="94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rPr>
                <w:rFonts w:ascii="Times New Roman" w:hAnsi="Times New Roman" w:cs="Times New Roman"/>
              </w:rPr>
            </w:pPr>
            <w:r w:rsidRPr="00893E07">
              <w:rPr>
                <w:rFonts w:ascii="Times New Roman" w:hAnsi="Times New Roman" w:cs="Times New Roman"/>
                <w:lang w:val="zh-TW"/>
              </w:rPr>
              <w:t>Saving Energy</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rPr>
                <w:rFonts w:ascii="Times New Roman" w:hAnsi="Times New Roman" w:cs="Times New Roman"/>
              </w:rPr>
            </w:pPr>
            <w:r w:rsidRPr="00893E07">
              <w:rPr>
                <w:rFonts w:ascii="Times New Roman" w:hAnsi="Times New Roman" w:cs="Times New Roman"/>
              </w:rPr>
              <w:t>Overuse of Water Resources</w:t>
            </w:r>
          </w:p>
          <w:p w:rsidR="00C42AC0" w:rsidRPr="00893E07" w:rsidRDefault="00C42AC0">
            <w:pPr>
              <w:rPr>
                <w:rFonts w:ascii="Times New Roman" w:hAnsi="Times New Roman" w:cs="Times New Roman"/>
              </w:rPr>
            </w:pPr>
          </w:p>
          <w:p w:rsidR="00C42AC0" w:rsidRPr="00893E07" w:rsidRDefault="002D217F">
            <w:pPr>
              <w:rPr>
                <w:rFonts w:ascii="Times New Roman" w:hAnsi="Times New Roman" w:cs="Times New Roman"/>
              </w:rPr>
            </w:pPr>
            <w:r w:rsidRPr="00893E07">
              <w:rPr>
                <w:rFonts w:ascii="Times New Roman" w:hAnsi="Times New Roman" w:cs="Times New Roman"/>
              </w:rPr>
              <w:t>(suggested period(s): 2)</w:t>
            </w:r>
          </w:p>
        </w:tc>
        <w:tc>
          <w:tcPr>
            <w:tcW w:w="298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pStyle w:val="a5"/>
              <w:numPr>
                <w:ilvl w:val="0"/>
                <w:numId w:val="1"/>
              </w:numPr>
              <w:rPr>
                <w:rFonts w:ascii="Times New Roman" w:hAnsi="Times New Roman" w:cs="Times New Roman"/>
              </w:rPr>
            </w:pPr>
            <w:r w:rsidRPr="00893E07">
              <w:rPr>
                <w:rFonts w:ascii="Times New Roman" w:hAnsi="Times New Roman" w:cs="Times New Roman"/>
              </w:rPr>
              <w:t xml:space="preserve">Learn about the problem of </w:t>
            </w:r>
            <w:r w:rsidR="00CD0057">
              <w:rPr>
                <w:rFonts w:ascii="Times New Roman" w:eastAsiaTheme="minorEastAsia" w:hAnsi="Times New Roman" w:cs="Times New Roman" w:hint="eastAsia"/>
              </w:rPr>
              <w:t>water shortage</w:t>
            </w:r>
          </w:p>
          <w:p w:rsidR="00C42AC0" w:rsidRPr="00893E07" w:rsidRDefault="002D217F">
            <w:pPr>
              <w:pStyle w:val="a5"/>
              <w:numPr>
                <w:ilvl w:val="0"/>
                <w:numId w:val="1"/>
              </w:numPr>
              <w:rPr>
                <w:rFonts w:ascii="Times New Roman" w:hAnsi="Times New Roman" w:cs="Times New Roman"/>
              </w:rPr>
            </w:pPr>
            <w:r w:rsidRPr="00893E07">
              <w:rPr>
                <w:rFonts w:ascii="Times New Roman" w:hAnsi="Times New Roman" w:cs="Times New Roman"/>
              </w:rPr>
              <w:t>Understand the definition of overuse of water resources</w:t>
            </w:r>
          </w:p>
          <w:p w:rsidR="00C42AC0" w:rsidRPr="00893E07" w:rsidRDefault="002D217F">
            <w:pPr>
              <w:tabs>
                <w:tab w:val="left" w:pos="60"/>
              </w:tabs>
              <w:rPr>
                <w:rFonts w:ascii="Times New Roman" w:hAnsi="Times New Roman" w:cs="Times New Roman"/>
              </w:rPr>
            </w:pPr>
            <w:r w:rsidRPr="00893E07">
              <w:rPr>
                <w:rFonts w:ascii="Times New Roman" w:hAnsi="Times New Roman" w:cs="Times New Roman"/>
              </w:rPr>
              <w:tab/>
            </w:r>
          </w:p>
        </w:tc>
        <w:tc>
          <w:tcPr>
            <w:tcW w:w="79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jc w:val="center"/>
              <w:rPr>
                <w:rFonts w:ascii="Times New Roman" w:hAnsi="Times New Roman" w:cs="Times New Roman"/>
              </w:rPr>
            </w:pPr>
            <w:r w:rsidRPr="00893E07">
              <w:rPr>
                <w:rFonts w:ascii="Times New Roman" w:hAnsi="Times New Roman" w:cs="Times New Roman"/>
              </w:rPr>
              <w:t>1</w:t>
            </w: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Introduction</w:t>
            </w:r>
            <w:r w:rsidR="00893E07" w:rsidRPr="00C4132A">
              <w:rPr>
                <w:rFonts w:ascii="Times New Roman" w:hAnsi="Times New Roman" w:cs="Times New Roman"/>
                <w:b/>
                <w:kern w:val="2"/>
                <w:sz w:val="24"/>
                <w:szCs w:val="24"/>
              </w:rPr>
              <w:t xml:space="preserve"> (5 minutes)</w:t>
            </w:r>
          </w:p>
          <w:p w:rsidR="00C42AC0" w:rsidRPr="00893E07" w:rsidRDefault="002D217F">
            <w:pPr>
              <w:rPr>
                <w:rFonts w:ascii="Times New Roman" w:hAnsi="Times New Roman" w:cs="Times New Roman"/>
              </w:rPr>
            </w:pPr>
            <w:r w:rsidRPr="00893E07">
              <w:rPr>
                <w:rFonts w:ascii="Times New Roman" w:hAnsi="Times New Roman" w:cs="Times New Roman"/>
              </w:rPr>
              <w:t>Ask students the following:</w:t>
            </w:r>
          </w:p>
          <w:p w:rsidR="00C42AC0" w:rsidRPr="00893E07" w:rsidRDefault="008B568A">
            <w:pPr>
              <w:numPr>
                <w:ilvl w:val="0"/>
                <w:numId w:val="2"/>
              </w:numPr>
              <w:rPr>
                <w:rFonts w:ascii="Times New Roman" w:hAnsi="Times New Roman" w:cs="Times New Roman"/>
              </w:rPr>
            </w:pPr>
            <w:r>
              <w:rPr>
                <w:rFonts w:ascii="Times New Roman" w:hAnsi="Times New Roman" w:cs="Times New Roman"/>
              </w:rPr>
              <w:t>Have</w:t>
            </w:r>
            <w:r w:rsidRPr="00893E07">
              <w:rPr>
                <w:rFonts w:ascii="Times New Roman" w:hAnsi="Times New Roman" w:cs="Times New Roman"/>
              </w:rPr>
              <w:t xml:space="preserve"> </w:t>
            </w:r>
            <w:r w:rsidR="002D217F" w:rsidRPr="00893E07">
              <w:rPr>
                <w:rFonts w:ascii="Times New Roman" w:hAnsi="Times New Roman" w:cs="Times New Roman"/>
              </w:rPr>
              <w:t>you ever experience</w:t>
            </w:r>
            <w:r w:rsidR="001F2B98">
              <w:rPr>
                <w:rFonts w:ascii="Times New Roman" w:hAnsi="Times New Roman" w:cs="Times New Roman"/>
              </w:rPr>
              <w:t>d</w:t>
            </w:r>
            <w:r w:rsidR="002D217F" w:rsidRPr="00893E07">
              <w:rPr>
                <w:rFonts w:ascii="Times New Roman" w:hAnsi="Times New Roman" w:cs="Times New Roman"/>
              </w:rPr>
              <w:t xml:space="preserve"> water suspension at home?</w:t>
            </w:r>
          </w:p>
          <w:p w:rsidR="00C42AC0" w:rsidRPr="00893E07" w:rsidRDefault="002D217F">
            <w:pPr>
              <w:numPr>
                <w:ilvl w:val="0"/>
                <w:numId w:val="2"/>
              </w:numPr>
              <w:rPr>
                <w:rFonts w:ascii="Times New Roman" w:hAnsi="Times New Roman" w:cs="Times New Roman"/>
              </w:rPr>
            </w:pPr>
            <w:r w:rsidRPr="00893E07">
              <w:rPr>
                <w:rFonts w:ascii="Times New Roman" w:hAnsi="Times New Roman" w:cs="Times New Roman"/>
              </w:rPr>
              <w:t xml:space="preserve">When there is water suspension, what </w:t>
            </w:r>
            <w:r w:rsidR="009B7074">
              <w:rPr>
                <w:rFonts w:ascii="Times New Roman" w:hAnsi="Times New Roman" w:cs="Times New Roman"/>
              </w:rPr>
              <w:t>will</w:t>
            </w:r>
            <w:r w:rsidR="009B7074" w:rsidRPr="00893E07">
              <w:rPr>
                <w:rFonts w:ascii="Times New Roman" w:hAnsi="Times New Roman" w:cs="Times New Roman"/>
              </w:rPr>
              <w:t xml:space="preserve"> </w:t>
            </w:r>
            <w:r w:rsidRPr="00893E07">
              <w:rPr>
                <w:rFonts w:ascii="Times New Roman" w:hAnsi="Times New Roman" w:cs="Times New Roman"/>
              </w:rPr>
              <w:t>you do in response?</w:t>
            </w:r>
          </w:p>
          <w:p w:rsidR="00C42AC0" w:rsidRPr="00893E07" w:rsidRDefault="002D217F">
            <w:pPr>
              <w:numPr>
                <w:ilvl w:val="0"/>
                <w:numId w:val="2"/>
              </w:numPr>
              <w:rPr>
                <w:rFonts w:ascii="Times New Roman" w:hAnsi="Times New Roman" w:cs="Times New Roman"/>
              </w:rPr>
            </w:pPr>
            <w:r w:rsidRPr="00893E07">
              <w:rPr>
                <w:rFonts w:ascii="Times New Roman" w:hAnsi="Times New Roman" w:cs="Times New Roman"/>
              </w:rPr>
              <w:t>Share any thoughts that you have.</w:t>
            </w:r>
          </w:p>
          <w:p w:rsidR="00C42AC0" w:rsidRPr="00893E07" w:rsidRDefault="002D217F" w:rsidP="00F66828">
            <w:pPr>
              <w:numPr>
                <w:ilvl w:val="0"/>
                <w:numId w:val="2"/>
              </w:numPr>
              <w:rPr>
                <w:rFonts w:ascii="Times New Roman" w:hAnsi="Times New Roman" w:cs="Times New Roman"/>
              </w:rPr>
            </w:pPr>
            <w:r w:rsidRPr="00893E07">
              <w:rPr>
                <w:rFonts w:ascii="Times New Roman" w:hAnsi="Times New Roman" w:cs="Times New Roman"/>
              </w:rPr>
              <w:t xml:space="preserve">If there is a prolonged water suspension which lasts </w:t>
            </w:r>
            <w:r w:rsidR="00F94322">
              <w:rPr>
                <w:rFonts w:ascii="Times New Roman" w:hAnsi="Times New Roman" w:cs="Times New Roman"/>
              </w:rPr>
              <w:t xml:space="preserve">for </w:t>
            </w:r>
            <w:r w:rsidRPr="00893E07">
              <w:rPr>
                <w:rFonts w:ascii="Times New Roman" w:hAnsi="Times New Roman" w:cs="Times New Roman"/>
              </w:rPr>
              <w:t xml:space="preserve">more than a day, what impacts will </w:t>
            </w:r>
            <w:r w:rsidR="000D15EF">
              <w:rPr>
                <w:rFonts w:ascii="Times New Roman" w:hAnsi="Times New Roman" w:cs="Times New Roman"/>
              </w:rPr>
              <w:t>we</w:t>
            </w:r>
            <w:r w:rsidR="000D15EF" w:rsidRPr="00893E07">
              <w:rPr>
                <w:rFonts w:ascii="Times New Roman" w:hAnsi="Times New Roman" w:cs="Times New Roman"/>
              </w:rPr>
              <w:t xml:space="preserve"> </w:t>
            </w:r>
            <w:r w:rsidRPr="00893E07">
              <w:rPr>
                <w:rFonts w:ascii="Times New Roman" w:hAnsi="Times New Roman" w:cs="Times New Roman"/>
              </w:rPr>
              <w:t>have on our daily lives?</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r w:rsidR="00C42AC0" w:rsidRPr="00893E07" w:rsidTr="002B6D5E">
        <w:trPr>
          <w:trHeight w:val="253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893E07">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W</w:t>
            </w:r>
            <w:r w:rsidR="002D217F" w:rsidRPr="00C4132A">
              <w:rPr>
                <w:rFonts w:ascii="Times New Roman" w:hAnsi="Times New Roman" w:cs="Times New Roman"/>
                <w:b/>
                <w:kern w:val="2"/>
                <w:sz w:val="24"/>
                <w:szCs w:val="24"/>
              </w:rPr>
              <w:t>atching</w:t>
            </w:r>
            <w:r w:rsidRPr="00C4132A">
              <w:rPr>
                <w:rFonts w:ascii="Times New Roman" w:hAnsi="Times New Roman" w:cs="Times New Roman"/>
                <w:b/>
                <w:kern w:val="2"/>
                <w:sz w:val="24"/>
                <w:szCs w:val="24"/>
              </w:rPr>
              <w:t xml:space="preserve"> video (5 minutes)</w:t>
            </w:r>
          </w:p>
          <w:p w:rsidR="00C42AC0" w:rsidRPr="00893E07" w:rsidRDefault="002D217F" w:rsidP="0096337A">
            <w:pPr>
              <w:rPr>
                <w:rFonts w:ascii="Times New Roman" w:hAnsi="Times New Roman" w:cs="Times New Roman"/>
              </w:rPr>
            </w:pPr>
            <w:r w:rsidRPr="00893E07">
              <w:rPr>
                <w:rFonts w:ascii="Times New Roman" w:hAnsi="Times New Roman" w:cs="Times New Roman"/>
              </w:rPr>
              <w:t xml:space="preserve">Play the video to let students </w:t>
            </w:r>
            <w:r w:rsidR="00CD0057" w:rsidRPr="00893E07">
              <w:rPr>
                <w:rFonts w:ascii="Times New Roman" w:hAnsi="Times New Roman" w:cs="Times New Roman"/>
              </w:rPr>
              <w:t xml:space="preserve">learn about the problem of water </w:t>
            </w:r>
            <w:r w:rsidR="00CD0057">
              <w:rPr>
                <w:rFonts w:ascii="Times New Roman" w:eastAsiaTheme="minorEastAsia" w:hAnsi="Times New Roman" w:cs="Times New Roman" w:hint="eastAsia"/>
              </w:rPr>
              <w:t>shortage and</w:t>
            </w:r>
            <w:r w:rsidR="00CD0057" w:rsidRPr="00893E07">
              <w:rPr>
                <w:rFonts w:ascii="Times New Roman" w:hAnsi="Times New Roman" w:cs="Times New Roman"/>
              </w:rPr>
              <w:t xml:space="preserve"> </w:t>
            </w:r>
            <w:r w:rsidRPr="00893E07">
              <w:rPr>
                <w:rFonts w:ascii="Times New Roman" w:hAnsi="Times New Roman" w:cs="Times New Roman"/>
              </w:rPr>
              <w:t>understand the difficulties faced by people in regions experiencing lack of water resources,.</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p w:rsidR="00C42AC0" w:rsidRPr="00893E07" w:rsidRDefault="002D217F">
            <w:pPr>
              <w:rPr>
                <w:rFonts w:ascii="Times New Roman" w:hAnsi="Times New Roman" w:cs="Times New Roman"/>
              </w:rPr>
            </w:pPr>
            <w:r w:rsidRPr="00893E07">
              <w:rPr>
                <w:rFonts w:ascii="Times New Roman" w:hAnsi="Times New Roman" w:cs="Times New Roman"/>
              </w:rPr>
              <w:t>World Vision - The Zambia Project</w:t>
            </w:r>
          </w:p>
          <w:p w:rsidR="00C42AC0" w:rsidRPr="00893E07" w:rsidRDefault="002D217F">
            <w:pPr>
              <w:rPr>
                <w:rFonts w:ascii="Times New Roman" w:hAnsi="Times New Roman" w:cs="Times New Roman"/>
              </w:rPr>
            </w:pPr>
            <w:r w:rsidRPr="00893E07">
              <w:rPr>
                <w:rFonts w:ascii="Times New Roman" w:hAnsi="Times New Roman" w:cs="Times New Roman"/>
              </w:rPr>
              <w:t>(00:00-02:</w:t>
            </w:r>
            <w:r w:rsidR="00524ECE">
              <w:rPr>
                <w:rFonts w:ascii="Times New Roman" w:hAnsi="Times New Roman" w:cs="Times New Roman"/>
              </w:rPr>
              <w:t>1</w:t>
            </w:r>
            <w:r w:rsidR="00524ECE" w:rsidRPr="00893E07">
              <w:rPr>
                <w:rFonts w:ascii="Times New Roman" w:hAnsi="Times New Roman" w:cs="Times New Roman"/>
              </w:rPr>
              <w:t>0</w:t>
            </w:r>
            <w:r w:rsidRPr="00893E07">
              <w:rPr>
                <w:rFonts w:ascii="Times New Roman" w:hAnsi="Times New Roman" w:cs="Times New Roman"/>
              </w:rPr>
              <w:t>)</w:t>
            </w:r>
          </w:p>
          <w:p w:rsidR="00C42AC0" w:rsidRPr="00893E07" w:rsidRDefault="002D554C">
            <w:pPr>
              <w:rPr>
                <w:rFonts w:ascii="Times New Roman" w:hAnsi="Times New Roman" w:cs="Times New Roman"/>
              </w:rPr>
            </w:pPr>
            <w:hyperlink r:id="rId7" w:history="1">
              <w:r w:rsidR="002D217F" w:rsidRPr="00893E07">
                <w:rPr>
                  <w:rStyle w:val="Hyperlink0"/>
                  <w:rFonts w:ascii="Times New Roman" w:hAnsi="Times New Roman" w:cs="Times New Roman"/>
                </w:rPr>
                <w:t>https://www.youtube.com/watch?v=bg1iLMnKD-4</w:t>
              </w:r>
            </w:hyperlink>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r w:rsidR="00C42AC0" w:rsidRPr="00893E07" w:rsidTr="002B6D5E">
        <w:trPr>
          <w:trHeight w:val="287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Game</w:t>
            </w:r>
            <w:r w:rsidR="00893E07" w:rsidRPr="00C4132A">
              <w:rPr>
                <w:rFonts w:ascii="Times New Roman" w:hAnsi="Times New Roman" w:cs="Times New Roman"/>
                <w:b/>
                <w:kern w:val="2"/>
                <w:sz w:val="24"/>
                <w:szCs w:val="24"/>
              </w:rPr>
              <w:t xml:space="preserve"> (10 minutes)</w:t>
            </w:r>
          </w:p>
          <w:p w:rsidR="00C42AC0" w:rsidRPr="00C4132A" w:rsidRDefault="00CD0057">
            <w:pPr>
              <w:rPr>
                <w:rFonts w:ascii="Times New Roman" w:hAnsi="Times New Roman" w:cs="Times New Roman"/>
              </w:rPr>
            </w:pPr>
            <w:r>
              <w:rPr>
                <w:rFonts w:ascii="Times New Roman" w:eastAsiaTheme="minorEastAsia" w:hAnsi="Times New Roman" w:cs="Times New Roman" w:hint="eastAsia"/>
              </w:rPr>
              <w:t>T</w:t>
            </w:r>
            <w:r w:rsidR="002D217F" w:rsidRPr="00893E07">
              <w:rPr>
                <w:rFonts w:ascii="Times New Roman" w:hAnsi="Times New Roman" w:cs="Times New Roman"/>
              </w:rPr>
              <w:t xml:space="preserve">each students </w:t>
            </w:r>
            <w:r>
              <w:rPr>
                <w:rFonts w:ascii="Times New Roman" w:eastAsiaTheme="minorEastAsia" w:hAnsi="Times New Roman" w:cs="Times New Roman" w:hint="eastAsia"/>
              </w:rPr>
              <w:t>on</w:t>
            </w:r>
            <w:r w:rsidRPr="00893E07">
              <w:rPr>
                <w:rFonts w:ascii="Times New Roman" w:hAnsi="Times New Roman" w:cs="Times New Roman"/>
              </w:rPr>
              <w:t xml:space="preserve"> </w:t>
            </w:r>
            <w:r w:rsidR="002D217F" w:rsidRPr="00893E07">
              <w:rPr>
                <w:rFonts w:ascii="Times New Roman" w:hAnsi="Times New Roman" w:cs="Times New Roman"/>
              </w:rPr>
              <w:t>the differences of lives in water sufficient and water deficient regions</w:t>
            </w:r>
            <w:r>
              <w:rPr>
                <w:rFonts w:ascii="Times New Roman" w:eastAsiaTheme="minorEastAsia" w:hAnsi="Times New Roman" w:cs="Times New Roman" w:hint="eastAsia"/>
              </w:rPr>
              <w:t xml:space="preserve"> by using the activit</w:t>
            </w:r>
            <w:r w:rsidR="00F66828">
              <w:rPr>
                <w:rFonts w:ascii="Times New Roman" w:eastAsiaTheme="minorEastAsia" w:hAnsi="Times New Roman" w:cs="Times New Roman"/>
              </w:rPr>
              <w:t>ies kit</w:t>
            </w:r>
            <w:r w:rsidR="002D217F" w:rsidRPr="00893E07">
              <w:rPr>
                <w:rFonts w:ascii="Times New Roman" w:hAnsi="Times New Roman" w:cs="Times New Roman"/>
              </w:rPr>
              <w:t xml:space="preserve">. </w:t>
            </w:r>
            <w:r>
              <w:rPr>
                <w:rFonts w:ascii="Times New Roman" w:eastAsiaTheme="minorEastAsia" w:hAnsi="Times New Roman" w:cs="Times New Roman" w:hint="eastAsia"/>
              </w:rPr>
              <w:t>Combining messages from the video</w:t>
            </w:r>
            <w:r w:rsidR="002D217F" w:rsidRPr="00893E07">
              <w:rPr>
                <w:rFonts w:ascii="Times New Roman" w:hAnsi="Times New Roman" w:cs="Times New Roman"/>
              </w:rPr>
              <w:t>, let students</w:t>
            </w:r>
          </w:p>
          <w:p w:rsidR="00C42AC0" w:rsidRPr="00893E07" w:rsidRDefault="002D217F">
            <w:pPr>
              <w:numPr>
                <w:ilvl w:val="0"/>
                <w:numId w:val="3"/>
              </w:numPr>
              <w:rPr>
                <w:rFonts w:ascii="Times New Roman" w:hAnsi="Times New Roman" w:cs="Times New Roman"/>
              </w:rPr>
            </w:pPr>
            <w:r w:rsidRPr="00893E07">
              <w:rPr>
                <w:rFonts w:ascii="Times New Roman" w:hAnsi="Times New Roman" w:cs="Times New Roman"/>
              </w:rPr>
              <w:t xml:space="preserve">understand it is not a </w:t>
            </w:r>
            <w:r w:rsidR="00CD0057">
              <w:rPr>
                <w:rFonts w:ascii="Times New Roman" w:eastAsiaTheme="minorEastAsia" w:hAnsi="Times New Roman" w:cs="Times New Roman" w:hint="eastAsia"/>
              </w:rPr>
              <w:t>must</w:t>
            </w:r>
            <w:r w:rsidR="00CD0057" w:rsidRPr="00893E07">
              <w:rPr>
                <w:rFonts w:ascii="Times New Roman" w:hAnsi="Times New Roman" w:cs="Times New Roman"/>
              </w:rPr>
              <w:t xml:space="preserve"> </w:t>
            </w:r>
            <w:r w:rsidRPr="00893E07">
              <w:rPr>
                <w:rFonts w:ascii="Times New Roman" w:hAnsi="Times New Roman" w:cs="Times New Roman"/>
              </w:rPr>
              <w:t>to have a stable and clean supply of drinking water</w:t>
            </w:r>
            <w:r w:rsidR="00CD0057">
              <w:rPr>
                <w:rFonts w:ascii="Times New Roman" w:eastAsiaTheme="minorEastAsia" w:hAnsi="Times New Roman" w:cs="Times New Roman" w:hint="eastAsia"/>
              </w:rPr>
              <w:t>.</w:t>
            </w:r>
          </w:p>
          <w:p w:rsidR="00C42AC0" w:rsidRPr="00893E07" w:rsidRDefault="002D217F" w:rsidP="0096337A">
            <w:pPr>
              <w:numPr>
                <w:ilvl w:val="0"/>
                <w:numId w:val="3"/>
              </w:numPr>
              <w:rPr>
                <w:rFonts w:ascii="Times New Roman" w:hAnsi="Times New Roman" w:cs="Times New Roman"/>
              </w:rPr>
            </w:pPr>
            <w:r w:rsidRPr="00893E07">
              <w:rPr>
                <w:rFonts w:ascii="Times New Roman" w:hAnsi="Times New Roman" w:cs="Times New Roman"/>
              </w:rPr>
              <w:t>reflect on whether the</w:t>
            </w:r>
            <w:r w:rsidR="00CD0057">
              <w:rPr>
                <w:rFonts w:ascii="Times New Roman" w:eastAsiaTheme="minorEastAsia" w:hAnsi="Times New Roman" w:cs="Times New Roman" w:hint="eastAsia"/>
              </w:rPr>
              <w:t xml:space="preserve">y cherish water in </w:t>
            </w:r>
            <w:r w:rsidRPr="00893E07">
              <w:rPr>
                <w:rFonts w:ascii="Times New Roman" w:hAnsi="Times New Roman" w:cs="Times New Roman"/>
              </w:rPr>
              <w:t xml:space="preserve">daily </w:t>
            </w:r>
            <w:r w:rsidR="00CD0057">
              <w:rPr>
                <w:rFonts w:ascii="Times New Roman" w:eastAsiaTheme="minorEastAsia" w:hAnsi="Times New Roman" w:cs="Times New Roman" w:hint="eastAsia"/>
              </w:rPr>
              <w:t>lives.</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p w:rsidR="00C42AC0" w:rsidRPr="00893E07" w:rsidRDefault="002D217F">
            <w:pPr>
              <w:rPr>
                <w:rFonts w:ascii="Times New Roman" w:hAnsi="Times New Roman" w:cs="Times New Roman"/>
              </w:rPr>
            </w:pPr>
            <w:r w:rsidRPr="00893E07">
              <w:rPr>
                <w:rFonts w:ascii="Times New Roman" w:hAnsi="Times New Roman" w:cs="Times New Roman"/>
              </w:rPr>
              <w:t>Activities kit:</w:t>
            </w:r>
          </w:p>
          <w:p w:rsidR="00C42AC0" w:rsidRPr="00C4132A" w:rsidRDefault="002D217F">
            <w:pPr>
              <w:tabs>
                <w:tab w:val="left" w:pos="709"/>
                <w:tab w:val="left" w:pos="1418"/>
              </w:tabs>
              <w:rPr>
                <w:rFonts w:ascii="Times New Roman" w:eastAsiaTheme="minorEastAsia" w:hAnsi="Times New Roman" w:cs="Times New Roman"/>
              </w:rPr>
            </w:pPr>
            <w:r w:rsidRPr="00893E07">
              <w:rPr>
                <w:rFonts w:ascii="Times New Roman" w:hAnsi="Times New Roman" w:cs="Times New Roman"/>
              </w:rPr>
              <w:t>Game</w:t>
            </w:r>
            <w:r w:rsidR="00CD0057">
              <w:rPr>
                <w:rFonts w:ascii="Times New Roman" w:eastAsiaTheme="minorEastAsia" w:hAnsi="Times New Roman" w:cs="Times New Roman" w:hint="eastAsia"/>
              </w:rPr>
              <w:t xml:space="preserve"> </w:t>
            </w:r>
            <w:r w:rsidRPr="00893E07">
              <w:rPr>
                <w:rFonts w:ascii="Times New Roman" w:hAnsi="Times New Roman" w:cs="Times New Roman"/>
              </w:rPr>
              <w:t xml:space="preserve">3 </w:t>
            </w:r>
            <w:r w:rsidR="00CD0057">
              <w:rPr>
                <w:rFonts w:ascii="Times New Roman" w:eastAsiaTheme="minorEastAsia" w:hAnsi="Times New Roman" w:cs="Times New Roman"/>
              </w:rPr>
              <w:t>“</w:t>
            </w:r>
            <w:r w:rsidRPr="00893E07">
              <w:rPr>
                <w:rFonts w:ascii="Times New Roman" w:hAnsi="Times New Roman" w:cs="Times New Roman"/>
              </w:rPr>
              <w:t>Can We Live without Water?</w:t>
            </w:r>
            <w:r w:rsidR="00CD0057">
              <w:rPr>
                <w:rFonts w:ascii="Times New Roman" w:eastAsiaTheme="minorEastAsia" w:hAnsi="Times New Roman" w:cs="Times New Roman"/>
              </w:rPr>
              <w:t>”</w:t>
            </w:r>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r w:rsidR="00C42AC0" w:rsidRPr="00893E07" w:rsidTr="002B6D5E">
        <w:trPr>
          <w:trHeight w:val="343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D0057">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 xml:space="preserve">Explanation </w:t>
            </w:r>
            <w:r w:rsidR="00893E07" w:rsidRPr="00C4132A">
              <w:rPr>
                <w:rFonts w:ascii="Times New Roman" w:hAnsi="Times New Roman" w:cs="Times New Roman"/>
                <w:b/>
                <w:kern w:val="2"/>
                <w:sz w:val="24"/>
                <w:szCs w:val="24"/>
              </w:rPr>
              <w:t>(10 minutes)</w:t>
            </w:r>
          </w:p>
          <w:p w:rsidR="00C42AC0" w:rsidRPr="00893E07" w:rsidRDefault="002D217F">
            <w:pPr>
              <w:pStyle w:val="a5"/>
              <w:numPr>
                <w:ilvl w:val="0"/>
                <w:numId w:val="4"/>
              </w:numPr>
              <w:rPr>
                <w:rFonts w:ascii="Times New Roman" w:hAnsi="Times New Roman" w:cs="Times New Roman"/>
              </w:rPr>
            </w:pPr>
            <w:r w:rsidRPr="00893E07">
              <w:rPr>
                <w:rFonts w:ascii="Times New Roman" w:hAnsi="Times New Roman" w:cs="Times New Roman"/>
              </w:rPr>
              <w:t xml:space="preserve">Point out that human activities exploit water resources, but a lot of resources </w:t>
            </w:r>
            <w:r w:rsidR="00CD0057">
              <w:rPr>
                <w:rFonts w:ascii="Times New Roman" w:eastAsiaTheme="minorEastAsia" w:hAnsi="Times New Roman" w:cs="Times New Roman" w:hint="eastAsia"/>
              </w:rPr>
              <w:t>are</w:t>
            </w:r>
            <w:r w:rsidR="00CD0057" w:rsidRPr="00893E07">
              <w:rPr>
                <w:rFonts w:ascii="Times New Roman" w:hAnsi="Times New Roman" w:cs="Times New Roman"/>
              </w:rPr>
              <w:t xml:space="preserve"> </w:t>
            </w:r>
            <w:r w:rsidRPr="00893E07">
              <w:rPr>
                <w:rFonts w:ascii="Times New Roman" w:hAnsi="Times New Roman" w:cs="Times New Roman"/>
              </w:rPr>
              <w:t>be</w:t>
            </w:r>
            <w:r w:rsidR="00CD0057">
              <w:rPr>
                <w:rFonts w:ascii="Times New Roman" w:eastAsiaTheme="minorEastAsia" w:hAnsi="Times New Roman" w:cs="Times New Roman" w:hint="eastAsia"/>
              </w:rPr>
              <w:t>ing</w:t>
            </w:r>
            <w:r w:rsidRPr="00893E07">
              <w:rPr>
                <w:rFonts w:ascii="Times New Roman" w:hAnsi="Times New Roman" w:cs="Times New Roman"/>
              </w:rPr>
              <w:t xml:space="preserve"> overused</w:t>
            </w:r>
            <w:r w:rsidR="00CD0057">
              <w:rPr>
                <w:rFonts w:ascii="Times New Roman" w:eastAsiaTheme="minorEastAsia" w:hAnsi="Times New Roman" w:cs="Times New Roman" w:hint="eastAsia"/>
              </w:rPr>
              <w:t>.</w:t>
            </w:r>
          </w:p>
          <w:p w:rsidR="00C42AC0" w:rsidRPr="00893E07" w:rsidRDefault="00CD0057">
            <w:pPr>
              <w:pStyle w:val="a5"/>
              <w:numPr>
                <w:ilvl w:val="0"/>
                <w:numId w:val="4"/>
              </w:numPr>
              <w:rPr>
                <w:rFonts w:ascii="Times New Roman" w:hAnsi="Times New Roman" w:cs="Times New Roman"/>
              </w:rPr>
            </w:pPr>
            <w:r>
              <w:rPr>
                <w:rFonts w:ascii="Times New Roman" w:eastAsiaTheme="minorEastAsia" w:hAnsi="Times New Roman" w:cs="Times New Roman" w:hint="eastAsia"/>
              </w:rPr>
              <w:t>Ask s</w:t>
            </w:r>
            <w:r w:rsidR="002D217F" w:rsidRPr="00893E07">
              <w:rPr>
                <w:rFonts w:ascii="Times New Roman" w:hAnsi="Times New Roman" w:cs="Times New Roman"/>
              </w:rPr>
              <w:t>tudents to finish Part 1 &amp; 2 of the worksheet</w:t>
            </w:r>
            <w:r>
              <w:rPr>
                <w:rFonts w:ascii="Times New Roman" w:eastAsiaTheme="minorEastAsia" w:hAnsi="Times New Roman" w:cs="Times New Roman" w:hint="eastAsia"/>
              </w:rPr>
              <w:t>, in order to</w:t>
            </w:r>
            <w:r w:rsidR="002D217F" w:rsidRPr="00893E07">
              <w:rPr>
                <w:rFonts w:ascii="Times New Roman" w:hAnsi="Times New Roman" w:cs="Times New Roman"/>
              </w:rPr>
              <w:t xml:space="preserve"> understand the global water crisis and to determine which </w:t>
            </w:r>
            <w:r w:rsidR="00A72027">
              <w:rPr>
                <w:rFonts w:ascii="Times New Roman" w:hAnsi="Times New Roman" w:cs="Times New Roman"/>
              </w:rPr>
              <w:t>are</w:t>
            </w:r>
            <w:r w:rsidR="00A72027" w:rsidRPr="00893E07">
              <w:rPr>
                <w:rFonts w:ascii="Times New Roman" w:hAnsi="Times New Roman" w:cs="Times New Roman"/>
              </w:rPr>
              <w:t xml:space="preserve"> </w:t>
            </w:r>
            <w:r w:rsidR="002D217F" w:rsidRPr="00893E07">
              <w:rPr>
                <w:rFonts w:ascii="Times New Roman" w:hAnsi="Times New Roman" w:cs="Times New Roman"/>
              </w:rPr>
              <w:t>overus</w:t>
            </w:r>
            <w:r w:rsidR="00C26C0B">
              <w:rPr>
                <w:rFonts w:ascii="Times New Roman" w:hAnsi="Times New Roman" w:cs="Times New Roman"/>
              </w:rPr>
              <w:t>ing</w:t>
            </w:r>
            <w:r w:rsidR="002D217F" w:rsidRPr="00893E07">
              <w:rPr>
                <w:rFonts w:ascii="Times New Roman" w:hAnsi="Times New Roman" w:cs="Times New Roman"/>
              </w:rPr>
              <w:t xml:space="preserve"> water resources</w:t>
            </w:r>
            <w:r>
              <w:rPr>
                <w:rFonts w:ascii="Times New Roman" w:eastAsiaTheme="minorEastAsia" w:hAnsi="Times New Roman" w:cs="Times New Roman" w:hint="eastAsia"/>
              </w:rPr>
              <w:t>.</w:t>
            </w:r>
          </w:p>
          <w:p w:rsidR="00C42AC0" w:rsidRPr="00893E07" w:rsidRDefault="002D217F">
            <w:pPr>
              <w:pStyle w:val="a5"/>
              <w:numPr>
                <w:ilvl w:val="0"/>
                <w:numId w:val="4"/>
              </w:numPr>
              <w:rPr>
                <w:rFonts w:ascii="Times New Roman" w:hAnsi="Times New Roman" w:cs="Times New Roman"/>
              </w:rPr>
            </w:pPr>
            <w:r w:rsidRPr="00893E07">
              <w:rPr>
                <w:rFonts w:ascii="Times New Roman" w:hAnsi="Times New Roman" w:cs="Times New Roman"/>
              </w:rPr>
              <w:t>Point out the principle of using water: reduce unnecessary water usage, save every drop of water</w:t>
            </w:r>
            <w:r w:rsidR="00CD0057">
              <w:rPr>
                <w:rFonts w:ascii="Times New Roman" w:eastAsiaTheme="minorEastAsia" w:hAnsi="Times New Roman" w:cs="Times New Roman" w:hint="eastAsia"/>
              </w:rPr>
              <w:t>.</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eastAsia="Arial" w:hAnsi="Times New Roman" w:cs="Times New Roman"/>
              </w:rPr>
            </w:pPr>
          </w:p>
          <w:p w:rsidR="00C42AC0" w:rsidRPr="00893E07" w:rsidRDefault="00C42AC0">
            <w:pPr>
              <w:rPr>
                <w:rFonts w:ascii="Times New Roman" w:eastAsia="Arial" w:hAnsi="Times New Roman" w:cs="Times New Roman"/>
              </w:rPr>
            </w:pPr>
          </w:p>
          <w:p w:rsidR="00C42AC0" w:rsidRPr="00893E07" w:rsidRDefault="00C42AC0">
            <w:pPr>
              <w:rPr>
                <w:rFonts w:ascii="Times New Roman" w:eastAsia="Arial" w:hAnsi="Times New Roman" w:cs="Times New Roman"/>
              </w:rPr>
            </w:pPr>
          </w:p>
          <w:p w:rsidR="00C42AC0" w:rsidRPr="00893E07" w:rsidRDefault="00C42AC0">
            <w:pPr>
              <w:rPr>
                <w:rFonts w:ascii="Times New Roman" w:eastAsia="Arial" w:hAnsi="Times New Roman" w:cs="Times New Roman"/>
              </w:rPr>
            </w:pPr>
          </w:p>
          <w:p w:rsidR="00C42AC0" w:rsidRPr="00893E07" w:rsidRDefault="002D217F">
            <w:pPr>
              <w:pStyle w:val="a6"/>
              <w:rPr>
                <w:rFonts w:ascii="Times New Roman" w:eastAsia="Helvetica" w:hAnsi="Times New Roman" w:cs="Times New Roman"/>
                <w:kern w:val="2"/>
                <w:sz w:val="24"/>
                <w:szCs w:val="24"/>
              </w:rPr>
            </w:pPr>
            <w:r w:rsidRPr="00893E07">
              <w:rPr>
                <w:rFonts w:ascii="Times New Roman" w:hAnsi="Times New Roman" w:cs="Times New Roman"/>
                <w:kern w:val="2"/>
                <w:sz w:val="24"/>
                <w:szCs w:val="24"/>
              </w:rPr>
              <w:t>Worksheet:</w:t>
            </w:r>
          </w:p>
          <w:p w:rsidR="00C42AC0" w:rsidRPr="00893E07" w:rsidRDefault="002D217F">
            <w:pPr>
              <w:pStyle w:val="a6"/>
              <w:rPr>
                <w:rFonts w:ascii="Times New Roman" w:hAnsi="Times New Roman" w:cs="Times New Roman"/>
              </w:rPr>
            </w:pPr>
            <w:r w:rsidRPr="00893E07">
              <w:rPr>
                <w:rFonts w:ascii="Times New Roman" w:hAnsi="Times New Roman" w:cs="Times New Roman"/>
                <w:kern w:val="2"/>
                <w:sz w:val="24"/>
                <w:szCs w:val="24"/>
              </w:rPr>
              <w:t>21 Worksheet “Overuse of Water Resources”</w:t>
            </w:r>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r w:rsidR="00C42AC0" w:rsidRPr="00893E07" w:rsidTr="002B6D5E">
        <w:trPr>
          <w:trHeight w:val="231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Conclusion</w:t>
            </w:r>
            <w:r w:rsidR="00893E07" w:rsidRPr="00C4132A">
              <w:rPr>
                <w:rFonts w:ascii="Times New Roman" w:hAnsi="Times New Roman" w:cs="Times New Roman"/>
                <w:b/>
                <w:kern w:val="2"/>
                <w:sz w:val="24"/>
                <w:szCs w:val="24"/>
              </w:rPr>
              <w:t xml:space="preserve"> (5 minutes)</w:t>
            </w:r>
          </w:p>
          <w:p w:rsidR="00C42AC0" w:rsidRPr="00893E07" w:rsidRDefault="002D217F" w:rsidP="0083409D">
            <w:pPr>
              <w:rPr>
                <w:rFonts w:ascii="Times New Roman" w:hAnsi="Times New Roman" w:cs="Times New Roman"/>
              </w:rPr>
            </w:pPr>
            <w:r w:rsidRPr="00893E07">
              <w:rPr>
                <w:rFonts w:ascii="Times New Roman" w:hAnsi="Times New Roman" w:cs="Times New Roman"/>
              </w:rPr>
              <w:t xml:space="preserve">Conclude that the whole world is facing a crisis on shortage of water resources, and a lot of places are affected. Even though we are living in Hong Kong, </w:t>
            </w:r>
            <w:r w:rsidR="00CD0057">
              <w:rPr>
                <w:rFonts w:ascii="Times New Roman" w:eastAsiaTheme="minorEastAsia" w:hAnsi="Times New Roman" w:cs="Times New Roman" w:hint="eastAsia"/>
              </w:rPr>
              <w:t>where</w:t>
            </w:r>
            <w:r w:rsidR="00CD0057" w:rsidRPr="00893E07">
              <w:rPr>
                <w:rFonts w:ascii="Times New Roman" w:hAnsi="Times New Roman" w:cs="Times New Roman"/>
              </w:rPr>
              <w:t xml:space="preserve"> </w:t>
            </w:r>
            <w:r w:rsidRPr="00893E07">
              <w:rPr>
                <w:rFonts w:ascii="Times New Roman" w:hAnsi="Times New Roman" w:cs="Times New Roman"/>
              </w:rPr>
              <w:t>having a clean and sufficient water supply, we still have to look forward and conserve water by minimi</w:t>
            </w:r>
            <w:r w:rsidR="0083409D">
              <w:rPr>
                <w:rFonts w:ascii="Times New Roman" w:hAnsi="Times New Roman" w:cs="Times New Roman"/>
              </w:rPr>
              <w:t>s</w:t>
            </w:r>
            <w:r w:rsidRPr="00893E07">
              <w:rPr>
                <w:rFonts w:ascii="Times New Roman" w:hAnsi="Times New Roman" w:cs="Times New Roman"/>
              </w:rPr>
              <w:t>ing wastage.</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r w:rsidR="00C42AC0" w:rsidRPr="00893E07" w:rsidTr="002B6D5E">
        <w:trPr>
          <w:trHeight w:val="833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pStyle w:val="a5"/>
              <w:numPr>
                <w:ilvl w:val="0"/>
                <w:numId w:val="5"/>
              </w:numPr>
              <w:rPr>
                <w:rFonts w:ascii="Times New Roman" w:hAnsi="Times New Roman" w:cs="Times New Roman"/>
              </w:rPr>
            </w:pPr>
            <w:r w:rsidRPr="00893E07">
              <w:rPr>
                <w:rFonts w:ascii="Times New Roman" w:hAnsi="Times New Roman" w:cs="Times New Roman"/>
              </w:rPr>
              <w:t xml:space="preserve">Understand the </w:t>
            </w:r>
            <w:r w:rsidR="0053268B">
              <w:rPr>
                <w:rFonts w:ascii="Times New Roman" w:hAnsi="Times New Roman" w:cs="Times New Roman"/>
              </w:rPr>
              <w:t>consequences</w:t>
            </w:r>
            <w:r w:rsidRPr="00893E07">
              <w:rPr>
                <w:rFonts w:ascii="Times New Roman" w:hAnsi="Times New Roman" w:cs="Times New Roman"/>
              </w:rPr>
              <w:t xml:space="preserve"> of overusing water resources</w:t>
            </w:r>
          </w:p>
          <w:p w:rsidR="00C42AC0" w:rsidRPr="00893E07" w:rsidRDefault="002D217F" w:rsidP="008E1B1B">
            <w:pPr>
              <w:pStyle w:val="a5"/>
              <w:numPr>
                <w:ilvl w:val="0"/>
                <w:numId w:val="5"/>
              </w:numPr>
              <w:rPr>
                <w:rFonts w:ascii="Times New Roman" w:hAnsi="Times New Roman" w:cs="Times New Roman"/>
              </w:rPr>
            </w:pPr>
            <w:r w:rsidRPr="00893E07">
              <w:rPr>
                <w:rFonts w:ascii="Times New Roman" w:hAnsi="Times New Roman" w:cs="Times New Roman"/>
              </w:rPr>
              <w:t>Learn about way</w:t>
            </w:r>
            <w:r w:rsidR="00CD0057">
              <w:rPr>
                <w:rFonts w:ascii="Times New Roman" w:eastAsiaTheme="minorEastAsia" w:hAnsi="Times New Roman" w:cs="Times New Roman" w:hint="eastAsia"/>
              </w:rPr>
              <w:t>s</w:t>
            </w:r>
            <w:r w:rsidRPr="00893E07">
              <w:rPr>
                <w:rFonts w:ascii="Times New Roman" w:hAnsi="Times New Roman" w:cs="Times New Roman"/>
              </w:rPr>
              <w:t xml:space="preserve"> to </w:t>
            </w:r>
            <w:r w:rsidR="008E1B1B">
              <w:rPr>
                <w:rFonts w:ascii="Times New Roman" w:hAnsi="Times New Roman" w:cs="Times New Roman"/>
              </w:rPr>
              <w:t>reduce waste at source</w:t>
            </w:r>
          </w:p>
        </w:tc>
        <w:tc>
          <w:tcPr>
            <w:tcW w:w="79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jc w:val="center"/>
              <w:rPr>
                <w:rFonts w:ascii="Times New Roman" w:hAnsi="Times New Roman" w:cs="Times New Roman"/>
              </w:rPr>
            </w:pPr>
            <w:r w:rsidRPr="00893E07">
              <w:rPr>
                <w:rFonts w:ascii="Times New Roman" w:hAnsi="Times New Roman" w:cs="Times New Roman"/>
              </w:rPr>
              <w:t>2</w:t>
            </w: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893E07">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W</w:t>
            </w:r>
            <w:r w:rsidR="002D217F" w:rsidRPr="00C4132A">
              <w:rPr>
                <w:rFonts w:ascii="Times New Roman" w:hAnsi="Times New Roman" w:cs="Times New Roman"/>
                <w:b/>
                <w:kern w:val="2"/>
                <w:sz w:val="24"/>
                <w:szCs w:val="24"/>
              </w:rPr>
              <w:t>atching</w:t>
            </w:r>
            <w:r w:rsidRPr="00C4132A">
              <w:rPr>
                <w:rFonts w:ascii="Times New Roman" w:hAnsi="Times New Roman" w:cs="Times New Roman"/>
                <w:b/>
                <w:kern w:val="2"/>
                <w:sz w:val="24"/>
                <w:szCs w:val="24"/>
              </w:rPr>
              <w:t xml:space="preserve"> video (5 minutes)</w:t>
            </w:r>
          </w:p>
          <w:p w:rsidR="00C42AC0" w:rsidRPr="00893E07" w:rsidRDefault="002D217F">
            <w:pPr>
              <w:pStyle w:val="a5"/>
              <w:numPr>
                <w:ilvl w:val="0"/>
                <w:numId w:val="6"/>
              </w:numPr>
              <w:rPr>
                <w:rFonts w:ascii="Times New Roman" w:hAnsi="Times New Roman" w:cs="Times New Roman"/>
              </w:rPr>
            </w:pPr>
            <w:r w:rsidRPr="00893E07">
              <w:rPr>
                <w:rFonts w:ascii="Times New Roman" w:hAnsi="Times New Roman" w:cs="Times New Roman"/>
              </w:rPr>
              <w:t xml:space="preserve">Point out that overuse of water resources is one of the causes of water </w:t>
            </w:r>
            <w:r w:rsidR="00CD0057">
              <w:rPr>
                <w:rFonts w:ascii="Times New Roman" w:eastAsiaTheme="minorEastAsia" w:hAnsi="Times New Roman" w:cs="Times New Roman" w:hint="eastAsia"/>
              </w:rPr>
              <w:t>shortage.</w:t>
            </w:r>
          </w:p>
          <w:p w:rsidR="00C42AC0" w:rsidRPr="00C4132A" w:rsidRDefault="002D217F" w:rsidP="00C4132A">
            <w:pPr>
              <w:pStyle w:val="a5"/>
              <w:numPr>
                <w:ilvl w:val="0"/>
                <w:numId w:val="6"/>
              </w:numPr>
              <w:rPr>
                <w:rFonts w:ascii="Times New Roman" w:hAnsi="Times New Roman" w:cs="Times New Roman"/>
              </w:rPr>
            </w:pPr>
            <w:r w:rsidRPr="00893E07">
              <w:rPr>
                <w:rFonts w:ascii="Times New Roman" w:hAnsi="Times New Roman" w:cs="Times New Roman"/>
              </w:rPr>
              <w:t>Play the video</w:t>
            </w:r>
            <w:r w:rsidR="00037706">
              <w:rPr>
                <w:rFonts w:ascii="Times New Roman" w:eastAsiaTheme="minorEastAsia" w:hAnsi="Times New Roman" w:cs="Times New Roman" w:hint="eastAsia"/>
              </w:rPr>
              <w:t xml:space="preserve"> and </w:t>
            </w:r>
            <w:r w:rsidR="00DD5681">
              <w:rPr>
                <w:rFonts w:ascii="Times New Roman" w:eastAsiaTheme="minorEastAsia" w:hAnsi="Times New Roman" w:cs="Times New Roman"/>
              </w:rPr>
              <w:t xml:space="preserve">make reference to the </w:t>
            </w:r>
            <w:r w:rsidR="00037706">
              <w:rPr>
                <w:rFonts w:ascii="Times New Roman" w:eastAsiaTheme="minorEastAsia" w:hAnsi="Times New Roman" w:cs="Times New Roman" w:hint="eastAsia"/>
              </w:rPr>
              <w:t>website</w:t>
            </w:r>
            <w:r w:rsidRPr="00893E07">
              <w:rPr>
                <w:rFonts w:ascii="Times New Roman" w:hAnsi="Times New Roman" w:cs="Times New Roman"/>
              </w:rPr>
              <w:t xml:space="preserve"> </w:t>
            </w:r>
            <w:r w:rsidR="00037706">
              <w:rPr>
                <w:rFonts w:ascii="Times New Roman" w:eastAsiaTheme="minorEastAsia" w:hAnsi="Times New Roman" w:cs="Times New Roman" w:hint="eastAsia"/>
              </w:rPr>
              <w:t>to</w:t>
            </w:r>
            <w:r w:rsidRPr="00893E07">
              <w:rPr>
                <w:rFonts w:ascii="Times New Roman" w:hAnsi="Times New Roman" w:cs="Times New Roman"/>
              </w:rPr>
              <w:t xml:space="preserve"> let students understand the problem of over-exploiting groundwater resources</w:t>
            </w:r>
            <w:r w:rsidR="00CD7F9E">
              <w:rPr>
                <w:rFonts w:ascii="Times New Roman" w:hAnsi="Times New Roman" w:cs="Times New Roman"/>
              </w:rPr>
              <w:t>.</w:t>
            </w:r>
            <w:r w:rsidRPr="00893E07">
              <w:rPr>
                <w:rFonts w:ascii="Times New Roman" w:hAnsi="Times New Roman" w:cs="Times New Roman"/>
              </w:rPr>
              <w:t xml:space="preserve"> </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eastAsia="Arial" w:hAnsi="Times New Roman" w:cs="Times New Roman"/>
              </w:rPr>
            </w:pPr>
          </w:p>
          <w:p w:rsidR="00C42AC0" w:rsidRPr="00893E07" w:rsidRDefault="002D217F">
            <w:pPr>
              <w:rPr>
                <w:rFonts w:ascii="Times New Roman" w:eastAsia="Helvetica" w:hAnsi="Times New Roman" w:cs="Times New Roman"/>
              </w:rPr>
            </w:pPr>
            <w:r w:rsidRPr="00893E07">
              <w:rPr>
                <w:rFonts w:ascii="Times New Roman" w:hAnsi="Times New Roman" w:cs="Times New Roman"/>
              </w:rPr>
              <w:t>Video:</w:t>
            </w:r>
          </w:p>
          <w:p w:rsidR="00037706" w:rsidRPr="0096337A" w:rsidRDefault="00037706">
            <w:pPr>
              <w:rPr>
                <w:rFonts w:ascii="Times New Roman" w:eastAsiaTheme="minorEastAsia" w:hAnsi="Times New Roman" w:cs="Times New Roman"/>
              </w:rPr>
            </w:pPr>
          </w:p>
          <w:p w:rsidR="00C42AC0" w:rsidRPr="00C4132A" w:rsidRDefault="002D217F">
            <w:pPr>
              <w:rPr>
                <w:rFonts w:ascii="Times New Roman" w:eastAsiaTheme="minorEastAsia" w:hAnsi="Times New Roman" w:cs="Times New Roman"/>
              </w:rPr>
            </w:pPr>
            <w:r w:rsidRPr="00893E07">
              <w:rPr>
                <w:rFonts w:ascii="Times New Roman" w:hAnsi="Times New Roman" w:cs="Times New Roman"/>
              </w:rPr>
              <w:t xml:space="preserve">Sky Link TV </w:t>
            </w:r>
            <w:r w:rsidRPr="00893E07">
              <w:rPr>
                <w:rFonts w:ascii="Times New Roman" w:eastAsia="Arial Unicode MS" w:hAnsi="Times New Roman" w:cs="Times New Roman"/>
              </w:rPr>
              <w:t>－</w:t>
            </w:r>
            <w:r w:rsidRPr="00893E07">
              <w:rPr>
                <w:rFonts w:ascii="細明體" w:eastAsia="細明體" w:hAnsi="細明體" w:cs="細明體" w:hint="eastAsia"/>
                <w:lang w:val="zh-TW"/>
              </w:rPr>
              <w:t>加州乾旱危機</w:t>
            </w:r>
            <w:r w:rsidRPr="00893E07">
              <w:rPr>
                <w:rFonts w:ascii="細明體" w:eastAsia="細明體" w:hAnsi="細明體" w:cs="細明體" w:hint="eastAsia"/>
              </w:rPr>
              <w:t>，</w:t>
            </w:r>
            <w:r w:rsidRPr="00893E07">
              <w:rPr>
                <w:rFonts w:ascii="細明體" w:eastAsia="細明體" w:hAnsi="細明體" w:cs="細明體" w:hint="eastAsia"/>
                <w:lang w:val="zh-TW"/>
              </w:rPr>
              <w:t>過份開採地下水水位急劇降低</w:t>
            </w:r>
          </w:p>
          <w:p w:rsidR="00C42AC0" w:rsidRPr="00C4132A" w:rsidRDefault="002D217F">
            <w:pPr>
              <w:rPr>
                <w:rFonts w:ascii="Times New Roman" w:eastAsiaTheme="minorEastAsia" w:hAnsi="Times New Roman" w:cs="Times New Roman"/>
              </w:rPr>
            </w:pPr>
            <w:r w:rsidRPr="00893E07">
              <w:rPr>
                <w:rFonts w:ascii="Times New Roman" w:hAnsi="Times New Roman" w:cs="Times New Roman"/>
              </w:rPr>
              <w:t>(00:00-02:03)</w:t>
            </w:r>
          </w:p>
          <w:p w:rsidR="00C42AC0" w:rsidRPr="00893E07" w:rsidRDefault="002D554C">
            <w:pPr>
              <w:rPr>
                <w:rFonts w:ascii="Times New Roman" w:eastAsia="Helvetica" w:hAnsi="Times New Roman" w:cs="Times New Roman"/>
              </w:rPr>
            </w:pPr>
            <w:hyperlink r:id="rId8" w:history="1">
              <w:r w:rsidR="002D217F" w:rsidRPr="00893E07">
                <w:rPr>
                  <w:rStyle w:val="Hyperlink1"/>
                  <w:rFonts w:ascii="Times New Roman" w:hAnsi="Times New Roman" w:cs="Times New Roman"/>
                </w:rPr>
                <w:t>https://www.youtube.com/watch?v=Ve4mOH7IjYE</w:t>
              </w:r>
            </w:hyperlink>
          </w:p>
          <w:p w:rsidR="00C42AC0" w:rsidRPr="00893E07" w:rsidRDefault="002D217F">
            <w:pPr>
              <w:rPr>
                <w:rFonts w:ascii="Times New Roman" w:eastAsia="Helvetica" w:hAnsi="Times New Roman" w:cs="Times New Roman"/>
              </w:rPr>
            </w:pPr>
            <w:r w:rsidRPr="00893E07">
              <w:rPr>
                <w:rFonts w:ascii="Times New Roman" w:hAnsi="Times New Roman" w:cs="Times New Roman"/>
              </w:rPr>
              <w:t>(Cantonese version only)</w:t>
            </w:r>
          </w:p>
          <w:p w:rsidR="00C42AC0" w:rsidRPr="00893E07" w:rsidRDefault="00C42AC0">
            <w:pPr>
              <w:rPr>
                <w:rFonts w:ascii="Times New Roman" w:hAnsi="Times New Roman" w:cs="Times New Roman"/>
              </w:rPr>
            </w:pPr>
          </w:p>
          <w:p w:rsidR="00C42AC0" w:rsidRPr="00893E07" w:rsidRDefault="002D217F">
            <w:pPr>
              <w:rPr>
                <w:rFonts w:ascii="Times New Roman" w:eastAsia="Helvetica" w:hAnsi="Times New Roman" w:cs="Times New Roman"/>
              </w:rPr>
            </w:pPr>
            <w:r w:rsidRPr="00893E07">
              <w:rPr>
                <w:rFonts w:ascii="Times New Roman" w:hAnsi="Times New Roman" w:cs="Times New Roman"/>
              </w:rPr>
              <w:t xml:space="preserve">TVBS - </w:t>
            </w:r>
            <w:r w:rsidRPr="00893E07">
              <w:rPr>
                <w:rFonts w:ascii="細明體" w:eastAsia="細明體" w:hAnsi="細明體" w:cs="細明體" w:hint="eastAsia"/>
                <w:lang w:val="zh-TW"/>
              </w:rPr>
              <w:t>地下水抽太兇地層陷　雅加達恐被迫遷都　全球進行式</w:t>
            </w:r>
            <w:r w:rsidRPr="00893E07">
              <w:rPr>
                <w:rFonts w:ascii="Times New Roman" w:hAnsi="Times New Roman" w:cs="Times New Roman"/>
              </w:rPr>
              <w:t xml:space="preserve"> 20180818 (2/4)</w:t>
            </w:r>
          </w:p>
          <w:p w:rsidR="00C42AC0" w:rsidRPr="00893E07" w:rsidRDefault="002D217F">
            <w:pPr>
              <w:rPr>
                <w:rFonts w:ascii="Times New Roman" w:eastAsia="Helvetica" w:hAnsi="Times New Roman" w:cs="Times New Roman"/>
              </w:rPr>
            </w:pPr>
            <w:r w:rsidRPr="00893E07">
              <w:rPr>
                <w:rFonts w:ascii="Times New Roman" w:hAnsi="Times New Roman" w:cs="Times New Roman"/>
              </w:rPr>
              <w:t>(00:00-03:48)</w:t>
            </w:r>
          </w:p>
          <w:p w:rsidR="00C42AC0" w:rsidRPr="00893E07" w:rsidRDefault="002D554C">
            <w:pPr>
              <w:rPr>
                <w:rFonts w:ascii="Times New Roman" w:eastAsia="Helvetica" w:hAnsi="Times New Roman" w:cs="Times New Roman"/>
              </w:rPr>
            </w:pPr>
            <w:hyperlink r:id="rId9" w:history="1">
              <w:r w:rsidR="002D217F" w:rsidRPr="00893E07">
                <w:rPr>
                  <w:rStyle w:val="Hyperlink1"/>
                  <w:rFonts w:ascii="Times New Roman" w:hAnsi="Times New Roman" w:cs="Times New Roman"/>
                </w:rPr>
                <w:t>https://www.youtube.com/watch?v=ZE9uEuPDK3A</w:t>
              </w:r>
            </w:hyperlink>
          </w:p>
          <w:p w:rsidR="00C42AC0" w:rsidRDefault="002D217F">
            <w:pPr>
              <w:rPr>
                <w:rFonts w:ascii="Times New Roman" w:hAnsi="Times New Roman" w:cs="Times New Roman"/>
              </w:rPr>
            </w:pPr>
            <w:r w:rsidRPr="00893E07">
              <w:rPr>
                <w:rFonts w:ascii="Times New Roman" w:hAnsi="Times New Roman" w:cs="Times New Roman"/>
              </w:rPr>
              <w:t>(Putonghua version only)</w:t>
            </w:r>
          </w:p>
          <w:p w:rsidR="002204DD" w:rsidRDefault="002204DD">
            <w:pPr>
              <w:rPr>
                <w:rFonts w:ascii="Times New Roman" w:hAnsi="Times New Roman" w:cs="Times New Roman"/>
              </w:rPr>
            </w:pPr>
          </w:p>
          <w:p w:rsidR="002204DD" w:rsidRPr="006A6189" w:rsidRDefault="002204DD">
            <w:pPr>
              <w:rPr>
                <w:rFonts w:ascii="Times New Roman" w:hAnsi="Times New Roman" w:cs="Times New Roman"/>
              </w:rPr>
            </w:pPr>
            <w:r>
              <w:rPr>
                <w:rFonts w:ascii="Times New Roman" w:eastAsiaTheme="minorEastAsia" w:hAnsi="Times New Roman" w:cs="Times New Roman" w:hint="eastAsia"/>
              </w:rPr>
              <w:t>Website:</w:t>
            </w:r>
            <w:r>
              <w:rPr>
                <w:rFonts w:ascii="Times New Roman" w:eastAsiaTheme="minorEastAsia" w:hAnsi="Times New Roman" w:cs="Times New Roman"/>
              </w:rPr>
              <w:br/>
            </w:r>
            <w:r w:rsidRPr="00037706">
              <w:rPr>
                <w:rFonts w:ascii="Times New Roman" w:eastAsiaTheme="minorEastAsia" w:hAnsi="Times New Roman" w:cs="Times New Roman"/>
              </w:rPr>
              <w:t>India’s neglected groundwater crisis</w:t>
            </w:r>
            <w:r>
              <w:rPr>
                <w:rFonts w:ascii="Times New Roman" w:eastAsiaTheme="minorEastAsia" w:hAnsi="Times New Roman" w:cs="Times New Roman" w:hint="eastAsia"/>
              </w:rPr>
              <w:br/>
            </w:r>
            <w:hyperlink r:id="rId10" w:history="1">
              <w:r w:rsidRPr="0097133C">
                <w:rPr>
                  <w:rStyle w:val="a3"/>
                  <w:rFonts w:ascii="Times New Roman" w:hAnsi="Times New Roman" w:cs="Times New Roman"/>
                  <w:color w:val="2E74B5" w:themeColor="accent5" w:themeShade="BF"/>
                </w:rPr>
                <w:t>https://www.livemint.com/Opinion/h2Rim5gC7OIiiFk4PvxlWK/Opinion--Indias-neglected-groundwater-crisis.html</w:t>
              </w:r>
            </w:hyperlink>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r w:rsidR="00C42AC0" w:rsidRPr="00893E07" w:rsidTr="002B6D5E">
        <w:trPr>
          <w:trHeight w:val="1001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893E07">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Explanation (10 minutes)</w:t>
            </w:r>
          </w:p>
          <w:p w:rsidR="00C42AC0" w:rsidRPr="00893E07" w:rsidRDefault="003A6833">
            <w:pPr>
              <w:pStyle w:val="a5"/>
              <w:numPr>
                <w:ilvl w:val="0"/>
                <w:numId w:val="7"/>
              </w:numPr>
              <w:rPr>
                <w:rFonts w:ascii="Times New Roman" w:hAnsi="Times New Roman" w:cs="Times New Roman"/>
              </w:rPr>
            </w:pPr>
            <w:r>
              <w:rPr>
                <w:rFonts w:ascii="Times New Roman" w:hAnsi="Times New Roman" w:cs="Times New Roman"/>
              </w:rPr>
              <w:t>Discuss</w:t>
            </w:r>
            <w:r w:rsidRPr="00893E07">
              <w:rPr>
                <w:rFonts w:ascii="Times New Roman" w:hAnsi="Times New Roman" w:cs="Times New Roman"/>
              </w:rPr>
              <w:t xml:space="preserve"> </w:t>
            </w:r>
            <w:r w:rsidR="002D217F" w:rsidRPr="00893E07">
              <w:rPr>
                <w:rFonts w:ascii="Times New Roman" w:hAnsi="Times New Roman" w:cs="Times New Roman"/>
              </w:rPr>
              <w:t>about other activities that overly use water resources:</w:t>
            </w:r>
          </w:p>
          <w:p w:rsidR="00C42AC0" w:rsidRPr="00893E07" w:rsidRDefault="002D217F">
            <w:pPr>
              <w:pStyle w:val="a5"/>
              <w:numPr>
                <w:ilvl w:val="0"/>
                <w:numId w:val="8"/>
              </w:numPr>
              <w:rPr>
                <w:rFonts w:ascii="Times New Roman" w:hAnsi="Times New Roman" w:cs="Times New Roman"/>
              </w:rPr>
            </w:pPr>
            <w:r w:rsidRPr="00893E07">
              <w:rPr>
                <w:rFonts w:ascii="Times New Roman" w:hAnsi="Times New Roman" w:cs="Times New Roman"/>
              </w:rPr>
              <w:t xml:space="preserve">Over-irrigation: Traditional methods of irrigation will flood the farmland and let the water flow along the ground, some of which will seep into the soil, but a lot will be evaporated. Therefore, much more water is used than </w:t>
            </w:r>
            <w:r w:rsidR="0096337A">
              <w:rPr>
                <w:rFonts w:ascii="Times New Roman" w:eastAsiaTheme="minorEastAsia" w:hAnsi="Times New Roman" w:cs="Times New Roman" w:hint="eastAsia"/>
              </w:rPr>
              <w:t xml:space="preserve">actually </w:t>
            </w:r>
            <w:r w:rsidRPr="00893E07">
              <w:rPr>
                <w:rFonts w:ascii="Times New Roman" w:hAnsi="Times New Roman" w:cs="Times New Roman"/>
              </w:rPr>
              <w:t>needed, causing much wastage.</w:t>
            </w:r>
          </w:p>
          <w:p w:rsidR="00C42AC0" w:rsidRPr="00893E07" w:rsidRDefault="002D217F" w:rsidP="0096337A">
            <w:pPr>
              <w:pStyle w:val="a5"/>
              <w:numPr>
                <w:ilvl w:val="0"/>
                <w:numId w:val="8"/>
              </w:numPr>
              <w:rPr>
                <w:rFonts w:ascii="Times New Roman" w:hAnsi="Times New Roman" w:cs="Times New Roman"/>
              </w:rPr>
            </w:pPr>
            <w:r w:rsidRPr="00893E07">
              <w:rPr>
                <w:rFonts w:ascii="Times New Roman" w:hAnsi="Times New Roman" w:cs="Times New Roman"/>
              </w:rPr>
              <w:t xml:space="preserve">Overly taking water from the upper course of the river: Some people draw a lot of water from the upper course, cause a reduced discharge </w:t>
            </w:r>
            <w:r w:rsidR="006A6189">
              <w:rPr>
                <w:rFonts w:ascii="Times New Roman" w:hAnsi="Times New Roman" w:cs="Times New Roman"/>
              </w:rPr>
              <w:t>to</w:t>
            </w:r>
            <w:r w:rsidR="007C3D9C">
              <w:rPr>
                <w:rFonts w:ascii="Times New Roman" w:hAnsi="Times New Roman" w:cs="Times New Roman"/>
              </w:rPr>
              <w:t xml:space="preserve"> </w:t>
            </w:r>
            <w:r w:rsidRPr="00893E07">
              <w:rPr>
                <w:rFonts w:ascii="Times New Roman" w:hAnsi="Times New Roman" w:cs="Times New Roman"/>
              </w:rPr>
              <w:t>downstream. For example, in Huanghe, a lot of water upstream is used for irrigation, causing not enough water to flow down the river, or even being cut off.</w:t>
            </w:r>
          </w:p>
          <w:p w:rsidR="00C42AC0" w:rsidRPr="00893E07" w:rsidRDefault="0096337A" w:rsidP="00177138">
            <w:pPr>
              <w:pStyle w:val="a5"/>
              <w:numPr>
                <w:ilvl w:val="0"/>
                <w:numId w:val="7"/>
              </w:numPr>
              <w:rPr>
                <w:rFonts w:ascii="Times New Roman" w:hAnsi="Times New Roman" w:cs="Times New Roman"/>
                <w:shd w:val="clear" w:color="auto" w:fill="D8D8D8"/>
              </w:rPr>
            </w:pPr>
            <w:r w:rsidRPr="00C4132A">
              <w:rPr>
                <w:rFonts w:ascii="Times New Roman" w:eastAsiaTheme="minorEastAsia" w:hAnsi="Times New Roman" w:cs="Times New Roman"/>
              </w:rPr>
              <w:t>Ask s</w:t>
            </w:r>
            <w:r w:rsidR="002D217F" w:rsidRPr="00C4132A">
              <w:rPr>
                <w:rFonts w:ascii="Times New Roman" w:hAnsi="Times New Roman" w:cs="Times New Roman"/>
              </w:rPr>
              <w:t xml:space="preserve">tudent to finish Part 3 of the worksheet and understand the </w:t>
            </w:r>
            <w:r w:rsidR="00177138">
              <w:rPr>
                <w:rFonts w:ascii="Times New Roman" w:hAnsi="Times New Roman" w:cs="Times New Roman"/>
              </w:rPr>
              <w:t>consequences</w:t>
            </w:r>
            <w:r w:rsidR="002D217F" w:rsidRPr="00C4132A">
              <w:rPr>
                <w:rFonts w:ascii="Times New Roman" w:hAnsi="Times New Roman" w:cs="Times New Roman"/>
              </w:rPr>
              <w:t xml:space="preserve"> of overusing water resources.</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p w:rsidR="00C42AC0" w:rsidRPr="00893E07" w:rsidRDefault="002D217F">
            <w:pPr>
              <w:pStyle w:val="a6"/>
              <w:rPr>
                <w:rFonts w:ascii="Times New Roman" w:eastAsia="Helvetica" w:hAnsi="Times New Roman" w:cs="Times New Roman"/>
                <w:kern w:val="2"/>
                <w:sz w:val="24"/>
                <w:szCs w:val="24"/>
              </w:rPr>
            </w:pPr>
            <w:r w:rsidRPr="00893E07">
              <w:rPr>
                <w:rFonts w:ascii="Times New Roman" w:hAnsi="Times New Roman" w:cs="Times New Roman"/>
                <w:kern w:val="2"/>
                <w:sz w:val="24"/>
                <w:szCs w:val="24"/>
              </w:rPr>
              <w:t>Worksheet:</w:t>
            </w:r>
          </w:p>
          <w:p w:rsidR="00C42AC0" w:rsidRPr="00893E07" w:rsidRDefault="002D217F">
            <w:pPr>
              <w:pStyle w:val="a6"/>
              <w:rPr>
                <w:rFonts w:ascii="Times New Roman" w:eastAsia="Helvetica" w:hAnsi="Times New Roman" w:cs="Times New Roman"/>
                <w:kern w:val="2"/>
                <w:sz w:val="24"/>
                <w:szCs w:val="24"/>
              </w:rPr>
            </w:pPr>
            <w:r w:rsidRPr="00893E07">
              <w:rPr>
                <w:rFonts w:ascii="Times New Roman" w:hAnsi="Times New Roman" w:cs="Times New Roman"/>
                <w:kern w:val="2"/>
                <w:sz w:val="24"/>
                <w:szCs w:val="24"/>
              </w:rPr>
              <w:t>21 Worksheet “Overuse of Water Resources”</w:t>
            </w:r>
          </w:p>
          <w:p w:rsidR="00C42AC0" w:rsidRPr="00893E07" w:rsidRDefault="00C42AC0">
            <w:pPr>
              <w:rPr>
                <w:rFonts w:ascii="Times New Roman" w:eastAsia="Helvetica" w:hAnsi="Times New Roman" w:cs="Times New Roman"/>
              </w:rPr>
            </w:pPr>
          </w:p>
          <w:p w:rsidR="00C42AC0" w:rsidRPr="00C4132A" w:rsidRDefault="002D217F">
            <w:pPr>
              <w:rPr>
                <w:rFonts w:ascii="Times New Roman" w:hAnsi="Times New Roman" w:cs="Times New Roman"/>
              </w:rPr>
            </w:pPr>
            <w:r w:rsidRPr="00C4132A">
              <w:rPr>
                <w:rFonts w:ascii="Times New Roman" w:hAnsi="Times New Roman" w:cs="Times New Roman"/>
              </w:rPr>
              <w:t>Website:</w:t>
            </w:r>
          </w:p>
          <w:p w:rsidR="00C42AC0" w:rsidRPr="00893E07" w:rsidRDefault="0096337A">
            <w:pPr>
              <w:rPr>
                <w:rFonts w:ascii="Times New Roman" w:eastAsia="Helvetica" w:hAnsi="Times New Roman" w:cs="Times New Roman"/>
              </w:rPr>
            </w:pPr>
            <w:r w:rsidRPr="00C4132A">
              <w:rPr>
                <w:rFonts w:ascii="Times New Roman" w:eastAsia="細明體" w:hAnsi="Times New Roman" w:cs="Times New Roman"/>
              </w:rPr>
              <w:t>The adverse effects of over-irrigation</w:t>
            </w:r>
            <w:r w:rsidRPr="00C4132A" w:rsidDel="0096337A">
              <w:rPr>
                <w:rFonts w:ascii="Times New Roman" w:eastAsia="細明體" w:hAnsi="Times New Roman" w:cs="Times New Roman"/>
              </w:rPr>
              <w:t xml:space="preserve"> </w:t>
            </w:r>
            <w:r w:rsidRPr="0096337A">
              <w:rPr>
                <w:rStyle w:val="Hyperlink2"/>
                <w:rFonts w:ascii="Times New Roman" w:hAnsi="Times New Roman" w:cs="Times New Roman"/>
              </w:rPr>
              <w:t>http://www.arc.agric.za/arc-iae/News%20Articles%20Library/The%20adverse%20effects%20of%20over-irrigation.pdf</w:t>
            </w:r>
            <w:r w:rsidRPr="0096337A" w:rsidDel="0096337A">
              <w:rPr>
                <w:rStyle w:val="Hyperlink2"/>
                <w:rFonts w:ascii="Times New Roman" w:hAnsi="Times New Roman" w:cs="Times New Roman"/>
              </w:rPr>
              <w:t xml:space="preserve"> </w:t>
            </w:r>
            <w:r>
              <w:rPr>
                <w:rFonts w:ascii="Times New Roman" w:eastAsiaTheme="minorEastAsia" w:hAnsi="Times New Roman" w:cs="Times New Roman" w:hint="eastAsia"/>
              </w:rPr>
              <w:br/>
            </w:r>
          </w:p>
          <w:p w:rsidR="00C42AC0" w:rsidRPr="00893E07" w:rsidRDefault="002D217F">
            <w:pPr>
              <w:rPr>
                <w:rFonts w:ascii="Times New Roman" w:eastAsia="Helvetica" w:hAnsi="Times New Roman" w:cs="Times New Roman"/>
              </w:rPr>
            </w:pPr>
            <w:r w:rsidRPr="00893E07">
              <w:rPr>
                <w:rFonts w:ascii="Times New Roman" w:hAnsi="Times New Roman" w:cs="Times New Roman"/>
              </w:rPr>
              <w:t>Website:</w:t>
            </w:r>
          </w:p>
          <w:p w:rsidR="00F31400" w:rsidRPr="00F31400" w:rsidRDefault="00F31400">
            <w:pPr>
              <w:rPr>
                <w:rFonts w:ascii="Times New Roman" w:hAnsi="Times New Roman" w:cs="Times New Roman"/>
              </w:rPr>
            </w:pPr>
            <w:r w:rsidRPr="00C4132A">
              <w:rPr>
                <w:rFonts w:ascii="Times New Roman" w:eastAsia="細明體" w:hAnsi="Times New Roman" w:cs="Times New Roman"/>
              </w:rPr>
              <w:t>8 mighty rivers run dry from overuse</w:t>
            </w:r>
          </w:p>
          <w:p w:rsidR="00C42AC0" w:rsidRPr="00893E07" w:rsidRDefault="00F31400">
            <w:pPr>
              <w:rPr>
                <w:rFonts w:ascii="Times New Roman" w:hAnsi="Times New Roman" w:cs="Times New Roman"/>
              </w:rPr>
            </w:pPr>
            <w:r w:rsidRPr="00F31400">
              <w:rPr>
                <w:rStyle w:val="Hyperlink2"/>
                <w:rFonts w:ascii="Times New Roman" w:hAnsi="Times New Roman" w:cs="Times New Roman"/>
              </w:rPr>
              <w:t>https://www.nationalgeographic.com/environment/photos/rivers-run-dry/</w:t>
            </w:r>
            <w:r w:rsidRPr="00F31400" w:rsidDel="00F31400">
              <w:rPr>
                <w:rStyle w:val="Hyperlink2"/>
                <w:rFonts w:ascii="Times New Roman" w:hAnsi="Times New Roman" w:cs="Times New Roman"/>
              </w:rPr>
              <w:t xml:space="preserve"> </w:t>
            </w:r>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jc w:val="both"/>
              <w:rPr>
                <w:rFonts w:ascii="Times New Roman" w:hAnsi="Times New Roman" w:cs="Times New Roman"/>
              </w:rPr>
            </w:pPr>
          </w:p>
        </w:tc>
      </w:tr>
      <w:tr w:rsidR="00C42AC0" w:rsidRPr="00893E07" w:rsidTr="002B6D5E">
        <w:trPr>
          <w:trHeight w:val="511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96337A">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Class a</w:t>
            </w:r>
            <w:r w:rsidR="002D217F" w:rsidRPr="00C4132A">
              <w:rPr>
                <w:rFonts w:ascii="Times New Roman" w:hAnsi="Times New Roman" w:cs="Times New Roman"/>
                <w:b/>
                <w:kern w:val="2"/>
                <w:sz w:val="24"/>
                <w:szCs w:val="24"/>
              </w:rPr>
              <w:t>ctivit</w:t>
            </w:r>
            <w:r w:rsidRPr="00C4132A">
              <w:rPr>
                <w:rFonts w:ascii="Times New Roman" w:hAnsi="Times New Roman" w:cs="Times New Roman"/>
                <w:b/>
                <w:kern w:val="2"/>
                <w:sz w:val="24"/>
                <w:szCs w:val="24"/>
              </w:rPr>
              <w:t>ies</w:t>
            </w:r>
            <w:r w:rsidR="00893E07" w:rsidRPr="00C4132A">
              <w:rPr>
                <w:rFonts w:ascii="Times New Roman" w:hAnsi="Times New Roman" w:cs="Times New Roman"/>
                <w:b/>
                <w:kern w:val="2"/>
                <w:sz w:val="24"/>
                <w:szCs w:val="24"/>
              </w:rPr>
              <w:t xml:space="preserve"> (15 minutes)</w:t>
            </w:r>
          </w:p>
          <w:p w:rsidR="00C42AC0" w:rsidRPr="00893E07" w:rsidRDefault="00C05B30">
            <w:pPr>
              <w:pStyle w:val="a5"/>
              <w:numPr>
                <w:ilvl w:val="0"/>
                <w:numId w:val="9"/>
              </w:numPr>
              <w:rPr>
                <w:rFonts w:ascii="Times New Roman" w:hAnsi="Times New Roman" w:cs="Times New Roman"/>
              </w:rPr>
            </w:pPr>
            <w:r>
              <w:rPr>
                <w:rFonts w:ascii="Times New Roman" w:eastAsiaTheme="minorEastAsia" w:hAnsi="Times New Roman" w:cs="Times New Roman" w:hint="eastAsia"/>
              </w:rPr>
              <w:t>Ask s</w:t>
            </w:r>
            <w:r w:rsidR="002D217F" w:rsidRPr="00893E07">
              <w:rPr>
                <w:rFonts w:ascii="Times New Roman" w:hAnsi="Times New Roman" w:cs="Times New Roman"/>
              </w:rPr>
              <w:t>tudents to finish Part 4 of the worksheet</w:t>
            </w:r>
            <w:r>
              <w:rPr>
                <w:rFonts w:ascii="Times New Roman" w:eastAsiaTheme="minorEastAsia" w:hAnsi="Times New Roman" w:cs="Times New Roman" w:hint="eastAsia"/>
              </w:rPr>
              <w:t>.</w:t>
            </w:r>
            <w:r w:rsidRPr="00893E07">
              <w:rPr>
                <w:rFonts w:ascii="Times New Roman" w:hAnsi="Times New Roman" w:cs="Times New Roman"/>
              </w:rPr>
              <w:t xml:space="preserve"> </w:t>
            </w:r>
            <w:r>
              <w:rPr>
                <w:rFonts w:ascii="Times New Roman" w:eastAsiaTheme="minorEastAsia" w:hAnsi="Times New Roman" w:cs="Times New Roman" w:hint="eastAsia"/>
              </w:rPr>
              <w:t>T</w:t>
            </w:r>
            <w:r w:rsidR="002D217F" w:rsidRPr="00893E07">
              <w:rPr>
                <w:rFonts w:ascii="Times New Roman" w:hAnsi="Times New Roman" w:cs="Times New Roman"/>
              </w:rPr>
              <w:t xml:space="preserve">eacher can </w:t>
            </w:r>
            <w:r>
              <w:rPr>
                <w:rFonts w:ascii="Times New Roman" w:eastAsiaTheme="minorEastAsia" w:hAnsi="Times New Roman" w:cs="Times New Roman" w:hint="eastAsia"/>
              </w:rPr>
              <w:t>further explain</w:t>
            </w:r>
            <w:r w:rsidRPr="00893E07">
              <w:rPr>
                <w:rFonts w:ascii="Times New Roman" w:hAnsi="Times New Roman" w:cs="Times New Roman"/>
              </w:rPr>
              <w:t xml:space="preserve"> </w:t>
            </w:r>
            <w:r w:rsidR="002D217F" w:rsidRPr="00893E07">
              <w:rPr>
                <w:rFonts w:ascii="Times New Roman" w:hAnsi="Times New Roman" w:cs="Times New Roman"/>
              </w:rPr>
              <w:t>the methods of alleviating the problem of overusing water resources.</w:t>
            </w:r>
          </w:p>
          <w:p w:rsidR="00C42AC0" w:rsidRPr="00893E07" w:rsidRDefault="00C42AC0">
            <w:pPr>
              <w:rPr>
                <w:rFonts w:ascii="Times New Roman" w:hAnsi="Times New Roman" w:cs="Times New Roman"/>
              </w:rPr>
            </w:pPr>
          </w:p>
          <w:p w:rsidR="00C42AC0" w:rsidRPr="00893E07" w:rsidRDefault="002D217F">
            <w:pPr>
              <w:pStyle w:val="a5"/>
              <w:numPr>
                <w:ilvl w:val="0"/>
                <w:numId w:val="9"/>
              </w:numPr>
              <w:rPr>
                <w:rFonts w:ascii="Times New Roman" w:hAnsi="Times New Roman" w:cs="Times New Roman"/>
              </w:rPr>
            </w:pPr>
            <w:r w:rsidRPr="00893E07">
              <w:rPr>
                <w:rFonts w:ascii="Times New Roman" w:hAnsi="Times New Roman" w:cs="Times New Roman"/>
              </w:rPr>
              <w:t>Ask students to share their daily water use habits, and by using the water saving calculator, calculate their daily water consumption. Let them know if they are wasting water resources or not.</w:t>
            </w:r>
          </w:p>
          <w:p w:rsidR="00C42AC0" w:rsidRPr="00893E07" w:rsidRDefault="00C42AC0">
            <w:pPr>
              <w:ind w:left="318" w:hanging="318"/>
              <w:rPr>
                <w:rFonts w:ascii="Times New Roman" w:hAnsi="Times New Roman" w:cs="Times New Roman"/>
              </w:rPr>
            </w:pPr>
          </w:p>
          <w:p w:rsidR="00C42AC0" w:rsidRPr="00893E07" w:rsidRDefault="00C05B30">
            <w:pPr>
              <w:pStyle w:val="a5"/>
              <w:numPr>
                <w:ilvl w:val="0"/>
                <w:numId w:val="9"/>
              </w:numPr>
              <w:rPr>
                <w:rFonts w:ascii="Times New Roman" w:hAnsi="Times New Roman" w:cs="Times New Roman"/>
              </w:rPr>
            </w:pPr>
            <w:r>
              <w:rPr>
                <w:rFonts w:ascii="Times New Roman" w:eastAsiaTheme="minorEastAsia" w:hAnsi="Times New Roman" w:cs="Times New Roman" w:hint="eastAsia"/>
              </w:rPr>
              <w:t>Ask s</w:t>
            </w:r>
            <w:r w:rsidR="002D217F" w:rsidRPr="00893E07">
              <w:rPr>
                <w:rFonts w:ascii="Times New Roman" w:hAnsi="Times New Roman" w:cs="Times New Roman"/>
              </w:rPr>
              <w:t xml:space="preserve">tudents to finish Part 5 of the </w:t>
            </w:r>
            <w:r>
              <w:rPr>
                <w:rFonts w:ascii="Times New Roman" w:eastAsiaTheme="minorEastAsia" w:hAnsi="Times New Roman" w:cs="Times New Roman" w:hint="eastAsia"/>
              </w:rPr>
              <w:t>w</w:t>
            </w:r>
            <w:r w:rsidR="002D217F" w:rsidRPr="00893E07">
              <w:rPr>
                <w:rFonts w:ascii="Times New Roman" w:hAnsi="Times New Roman" w:cs="Times New Roman"/>
              </w:rPr>
              <w:t>orksheet and think about what they can do as a global citizen to reduce wastage of water resources</w:t>
            </w:r>
            <w:r>
              <w:rPr>
                <w:rFonts w:ascii="Times New Roman" w:eastAsiaTheme="minorEastAsia" w:hAnsi="Times New Roman" w:cs="Times New Roman" w:hint="eastAsia"/>
              </w:rPr>
              <w:t>.</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eastAsia="Helvetica" w:hAnsi="Times New Roman" w:cs="Times New Roman"/>
              </w:rPr>
            </w:pPr>
          </w:p>
          <w:p w:rsidR="00C42AC0" w:rsidRPr="00893E07" w:rsidRDefault="002D217F">
            <w:pPr>
              <w:pStyle w:val="a6"/>
              <w:rPr>
                <w:rFonts w:ascii="Times New Roman" w:eastAsia="Helvetica" w:hAnsi="Times New Roman" w:cs="Times New Roman"/>
                <w:kern w:val="2"/>
                <w:sz w:val="24"/>
                <w:szCs w:val="24"/>
              </w:rPr>
            </w:pPr>
            <w:r w:rsidRPr="00893E07">
              <w:rPr>
                <w:rFonts w:ascii="Times New Roman" w:hAnsi="Times New Roman" w:cs="Times New Roman"/>
                <w:kern w:val="2"/>
                <w:sz w:val="24"/>
                <w:szCs w:val="24"/>
              </w:rPr>
              <w:t>Worksheet:</w:t>
            </w:r>
          </w:p>
          <w:p w:rsidR="00C42AC0" w:rsidRPr="00893E07" w:rsidRDefault="002D217F">
            <w:pPr>
              <w:pStyle w:val="a6"/>
              <w:rPr>
                <w:rFonts w:ascii="Times New Roman" w:eastAsia="Helvetica" w:hAnsi="Times New Roman" w:cs="Times New Roman"/>
                <w:kern w:val="2"/>
                <w:sz w:val="24"/>
                <w:szCs w:val="24"/>
              </w:rPr>
            </w:pPr>
            <w:r w:rsidRPr="00893E07">
              <w:rPr>
                <w:rFonts w:ascii="Times New Roman" w:hAnsi="Times New Roman" w:cs="Times New Roman"/>
                <w:kern w:val="2"/>
                <w:sz w:val="24"/>
                <w:szCs w:val="24"/>
              </w:rPr>
              <w:t>21 Worksheet “Overuse of Water Resources”</w:t>
            </w:r>
          </w:p>
          <w:p w:rsidR="00C42AC0" w:rsidRPr="00893E07" w:rsidRDefault="00C42AC0">
            <w:pPr>
              <w:rPr>
                <w:rFonts w:ascii="Times New Roman" w:eastAsia="Helvetica" w:hAnsi="Times New Roman" w:cs="Times New Roman"/>
              </w:rPr>
            </w:pPr>
          </w:p>
          <w:p w:rsidR="00C42AC0" w:rsidRPr="00893E07" w:rsidRDefault="002D217F">
            <w:pPr>
              <w:rPr>
                <w:rFonts w:ascii="Times New Roman" w:hAnsi="Times New Roman" w:cs="Times New Roman"/>
              </w:rPr>
            </w:pPr>
            <w:r w:rsidRPr="00893E07">
              <w:rPr>
                <w:rFonts w:ascii="Times New Roman" w:hAnsi="Times New Roman" w:cs="Times New Roman"/>
              </w:rPr>
              <w:t xml:space="preserve">Website: </w:t>
            </w:r>
          </w:p>
          <w:p w:rsidR="00C42AC0" w:rsidRPr="00893E07" w:rsidRDefault="002D217F">
            <w:pPr>
              <w:rPr>
                <w:rFonts w:ascii="Times New Roman" w:hAnsi="Times New Roman" w:cs="Times New Roman"/>
              </w:rPr>
            </w:pPr>
            <w:r w:rsidRPr="00893E07">
              <w:rPr>
                <w:rFonts w:ascii="Times New Roman" w:hAnsi="Times New Roman" w:cs="Times New Roman"/>
              </w:rPr>
              <w:t>WSD - Water Saving Calculator</w:t>
            </w:r>
          </w:p>
          <w:p w:rsidR="00C42AC0" w:rsidRPr="00BB43E6" w:rsidRDefault="00BB43E6">
            <w:pPr>
              <w:rPr>
                <w:rStyle w:val="Hyperlink2"/>
                <w:rFonts w:ascii="Times New Roman" w:hAnsi="Times New Roman" w:cs="Times New Roman"/>
              </w:rPr>
            </w:pPr>
            <w:hyperlink r:id="rId11" w:history="1">
              <w:r w:rsidRPr="00BB43E6">
                <w:rPr>
                  <w:rStyle w:val="Hyperlink2"/>
                  <w:rFonts w:ascii="Times New Roman" w:hAnsi="Times New Roman" w:cs="Times New Roman"/>
                </w:rPr>
                <w:t>https://www.waterconservation.gov.hk/en/at-home/how-to-read-water-bill/index.html</w:t>
              </w:r>
            </w:hyperlink>
          </w:p>
          <w:p w:rsidR="00BB43E6" w:rsidRPr="00893E07" w:rsidRDefault="00BB43E6">
            <w:pPr>
              <w:rPr>
                <w:rFonts w:ascii="Times New Roman" w:hAnsi="Times New Roman" w:cs="Times New Roman"/>
              </w:rPr>
            </w:pPr>
            <w:bookmarkStart w:id="0" w:name="_GoBack"/>
            <w:bookmarkEnd w:id="0"/>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r w:rsidR="00C42AC0" w:rsidRPr="00893E07" w:rsidTr="002B6D5E">
        <w:trPr>
          <w:trHeight w:val="2590"/>
        </w:trPr>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948"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298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tcPr>
          <w:p w:rsidR="00C42AC0" w:rsidRPr="00893E07" w:rsidRDefault="00C42AC0">
            <w:pPr>
              <w:rPr>
                <w:rFonts w:ascii="Times New Roman" w:hAnsi="Times New Roman" w:cs="Times New Roman"/>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2D217F">
            <w:pPr>
              <w:pStyle w:val="a6"/>
              <w:rPr>
                <w:rFonts w:ascii="Times New Roman" w:eastAsia="Helvetica" w:hAnsi="Times New Roman" w:cs="Times New Roman"/>
                <w:kern w:val="2"/>
                <w:sz w:val="24"/>
                <w:szCs w:val="24"/>
              </w:rPr>
            </w:pPr>
            <w:r w:rsidRPr="00C4132A">
              <w:rPr>
                <w:rFonts w:ascii="Times New Roman" w:hAnsi="Times New Roman" w:cs="Times New Roman"/>
                <w:b/>
                <w:kern w:val="2"/>
                <w:sz w:val="24"/>
                <w:szCs w:val="24"/>
              </w:rPr>
              <w:t>Conclusion</w:t>
            </w:r>
            <w:r w:rsidR="00893E07" w:rsidRPr="00C4132A">
              <w:rPr>
                <w:rFonts w:ascii="Times New Roman" w:hAnsi="Times New Roman" w:cs="Times New Roman"/>
                <w:b/>
                <w:kern w:val="2"/>
                <w:sz w:val="24"/>
                <w:szCs w:val="24"/>
              </w:rPr>
              <w:t xml:space="preserve"> (5 minutes)</w:t>
            </w:r>
          </w:p>
          <w:p w:rsidR="00C42AC0" w:rsidRPr="00893E07" w:rsidRDefault="002D217F" w:rsidP="00E326E8">
            <w:pPr>
              <w:rPr>
                <w:rFonts w:ascii="Times New Roman" w:hAnsi="Times New Roman" w:cs="Times New Roman"/>
              </w:rPr>
            </w:pPr>
            <w:r w:rsidRPr="00893E07">
              <w:rPr>
                <w:rFonts w:ascii="Times New Roman" w:hAnsi="Times New Roman" w:cs="Times New Roman"/>
              </w:rPr>
              <w:t xml:space="preserve">Conclude that the global water crisis is escalating, and even developed countries are affected. If we </w:t>
            </w:r>
            <w:r w:rsidR="00A92BAE">
              <w:rPr>
                <w:rFonts w:ascii="Times New Roman" w:hAnsi="Times New Roman" w:cs="Times New Roman"/>
              </w:rPr>
              <w:t>keep</w:t>
            </w:r>
            <w:r w:rsidR="00A92BAE" w:rsidRPr="00893E07">
              <w:rPr>
                <w:rFonts w:ascii="Times New Roman" w:hAnsi="Times New Roman" w:cs="Times New Roman"/>
              </w:rPr>
              <w:t xml:space="preserve"> </w:t>
            </w:r>
            <w:r w:rsidR="009D4A5B">
              <w:rPr>
                <w:rFonts w:ascii="Times New Roman" w:hAnsi="Times New Roman" w:cs="Times New Roman"/>
              </w:rPr>
              <w:t>neglect</w:t>
            </w:r>
            <w:r w:rsidR="00E326E8">
              <w:rPr>
                <w:rFonts w:ascii="Times New Roman" w:hAnsi="Times New Roman" w:cs="Times New Roman"/>
              </w:rPr>
              <w:t>ing</w:t>
            </w:r>
            <w:r w:rsidRPr="00893E07">
              <w:rPr>
                <w:rFonts w:ascii="Times New Roman" w:hAnsi="Times New Roman" w:cs="Times New Roman"/>
              </w:rPr>
              <w:t xml:space="preserve"> this problem, one day we will be victims of the water crisis too. Therefore, everyone has to bear responsibility in cherishing water resources.</w:t>
            </w:r>
          </w:p>
        </w:tc>
        <w:tc>
          <w:tcPr>
            <w:tcW w:w="23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2AC0" w:rsidRPr="00893E07" w:rsidRDefault="00C42AC0">
            <w:pPr>
              <w:rPr>
                <w:rFonts w:ascii="Times New Roman" w:hAnsi="Times New Roman" w:cs="Times New Roman"/>
              </w:rPr>
            </w:pPr>
          </w:p>
        </w:tc>
      </w:tr>
    </w:tbl>
    <w:p w:rsidR="00C42AC0" w:rsidRPr="00893E07" w:rsidRDefault="00C42A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 w:hanging="108"/>
        <w:rPr>
          <w:rFonts w:ascii="Times New Roman" w:hAnsi="Times New Roman" w:cs="Times New Roman"/>
        </w:rPr>
      </w:pPr>
    </w:p>
    <w:p w:rsidR="00C42AC0" w:rsidRPr="00893E07" w:rsidRDefault="00C42AC0">
      <w:pPr>
        <w:jc w:val="both"/>
        <w:rPr>
          <w:rFonts w:ascii="Times New Roman" w:eastAsia="Helvetica" w:hAnsi="Times New Roman" w:cs="Times New Roman"/>
        </w:rPr>
      </w:pPr>
    </w:p>
    <w:p w:rsidR="00C42AC0" w:rsidRPr="00893E07" w:rsidRDefault="002D217F">
      <w:pPr>
        <w:rPr>
          <w:rFonts w:ascii="Times New Roman" w:eastAsia="Helvetica" w:hAnsi="Times New Roman" w:cs="Times New Roman"/>
          <w14:textOutline w14:w="0" w14:cap="flat" w14:cmpd="sng" w14:algn="ctr">
            <w14:noFill/>
            <w14:prstDash w14:val="solid"/>
            <w14:bevel/>
          </w14:textOutline>
        </w:rPr>
      </w:pPr>
      <w:r w:rsidRPr="00893E07">
        <w:rPr>
          <w:rFonts w:ascii="Times New Roman" w:hAnsi="Times New Roman" w:cs="Times New Roman"/>
          <w14:textOutline w14:w="0" w14:cap="flat" w14:cmpd="sng" w14:algn="ctr">
            <w14:noFill/>
            <w14:prstDash w14:val="solid"/>
            <w14:bevel/>
          </w14:textOutline>
        </w:rPr>
        <w:t>Reference material</w:t>
      </w:r>
      <w:r w:rsidR="00012690">
        <w:rPr>
          <w:rFonts w:ascii="Times New Roman" w:eastAsiaTheme="minorEastAsia" w:hAnsi="Times New Roman" w:cs="Times New Roman" w:hint="eastAsia"/>
          <w14:textOutline w14:w="0" w14:cap="flat" w14:cmpd="sng" w14:algn="ctr">
            <w14:noFill/>
            <w14:prstDash w14:val="solid"/>
            <w14:bevel/>
          </w14:textOutline>
        </w:rPr>
        <w:t>s</w:t>
      </w:r>
      <w:r w:rsidRPr="00893E07">
        <w:rPr>
          <w:rFonts w:ascii="Times New Roman" w:hAnsi="Times New Roman" w:cs="Times New Roman"/>
          <w14:textOutline w14:w="0" w14:cap="flat" w14:cmpd="sng" w14:algn="ctr">
            <w14:noFill/>
            <w14:prstDash w14:val="solid"/>
            <w14:bevel/>
          </w14:textOutline>
        </w:rPr>
        <w:t>:</w:t>
      </w:r>
    </w:p>
    <w:p w:rsidR="00C42AC0" w:rsidRPr="00893E07" w:rsidRDefault="002D217F">
      <w:pPr>
        <w:jc w:val="both"/>
        <w:rPr>
          <w:rFonts w:ascii="Times New Roman" w:eastAsia="Helvetica" w:hAnsi="Times New Roman" w:cs="Times New Roman"/>
        </w:rPr>
      </w:pPr>
      <w:r w:rsidRPr="00893E07">
        <w:rPr>
          <w:rFonts w:ascii="Times New Roman" w:hAnsi="Times New Roman" w:cs="Times New Roman"/>
        </w:rPr>
        <w:t>World Vision - Water Crisis</w:t>
      </w:r>
    </w:p>
    <w:p w:rsidR="00C42AC0" w:rsidRPr="00C4132A" w:rsidRDefault="002D554C" w:rsidP="00C4132A">
      <w:pPr>
        <w:jc w:val="both"/>
        <w:rPr>
          <w:rFonts w:ascii="Times New Roman" w:eastAsiaTheme="minorEastAsia" w:hAnsi="Times New Roman" w:cs="Times New Roman"/>
        </w:rPr>
      </w:pPr>
      <w:hyperlink r:id="rId12" w:history="1">
        <w:r w:rsidR="002D217F" w:rsidRPr="00893E07">
          <w:rPr>
            <w:rStyle w:val="Hyperlink0"/>
            <w:rFonts w:ascii="Times New Roman" w:hAnsi="Times New Roman" w:cs="Times New Roman"/>
          </w:rPr>
          <w:t>https://www.worldvision.org.hk/en/learn/water</w:t>
        </w:r>
      </w:hyperlink>
    </w:p>
    <w:sectPr w:rsidR="00C42AC0" w:rsidRPr="00C4132A">
      <w:pgSz w:w="16840" w:h="11900" w:orient="landscape"/>
      <w:pgMar w:top="567" w:right="567" w:bottom="567" w:left="567"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54C" w:rsidRDefault="002D554C">
      <w:r>
        <w:separator/>
      </w:r>
    </w:p>
  </w:endnote>
  <w:endnote w:type="continuationSeparator" w:id="0">
    <w:p w:rsidR="002D554C" w:rsidRDefault="002D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Helvetica Neue">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54C" w:rsidRDefault="002D554C">
      <w:r>
        <w:separator/>
      </w:r>
    </w:p>
  </w:footnote>
  <w:footnote w:type="continuationSeparator" w:id="0">
    <w:p w:rsidR="002D554C" w:rsidRDefault="002D5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F79D6"/>
    <w:multiLevelType w:val="hybridMultilevel"/>
    <w:tmpl w:val="948072CA"/>
    <w:lvl w:ilvl="0" w:tplc="2D4AEE8E">
      <w:start w:val="1"/>
      <w:numFmt w:val="bullet"/>
      <w:lvlText w:val="–"/>
      <w:lvlJc w:val="left"/>
      <w:pPr>
        <w:ind w:left="318" w:hanging="318"/>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3F0C2A48">
      <w:start w:val="1"/>
      <w:numFmt w:val="bullet"/>
      <w:lvlText w:val="■"/>
      <w:lvlJc w:val="left"/>
      <w:pPr>
        <w:ind w:left="7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7C2FE7C">
      <w:start w:val="1"/>
      <w:numFmt w:val="bullet"/>
      <w:lvlText w:val="◆"/>
      <w:lvlJc w:val="left"/>
      <w:pPr>
        <w:ind w:left="12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FA55C0">
      <w:start w:val="1"/>
      <w:numFmt w:val="bullet"/>
      <w:lvlText w:val="●"/>
      <w:lvlJc w:val="left"/>
      <w:pPr>
        <w:ind w:left="17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5EC2D6C">
      <w:start w:val="1"/>
      <w:numFmt w:val="bullet"/>
      <w:lvlText w:val="■"/>
      <w:lvlJc w:val="left"/>
      <w:pPr>
        <w:ind w:left="223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48CDA0">
      <w:start w:val="1"/>
      <w:numFmt w:val="bullet"/>
      <w:lvlText w:val="◆"/>
      <w:lvlJc w:val="left"/>
      <w:pPr>
        <w:ind w:left="271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60B500">
      <w:start w:val="1"/>
      <w:numFmt w:val="bullet"/>
      <w:lvlText w:val="●"/>
      <w:lvlJc w:val="left"/>
      <w:pPr>
        <w:ind w:left="31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77C7E60">
      <w:start w:val="1"/>
      <w:numFmt w:val="bullet"/>
      <w:lvlText w:val="■"/>
      <w:lvlJc w:val="left"/>
      <w:pPr>
        <w:ind w:left="36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25A73CE">
      <w:start w:val="1"/>
      <w:numFmt w:val="bullet"/>
      <w:lvlText w:val="◆"/>
      <w:lvlJc w:val="left"/>
      <w:pPr>
        <w:ind w:left="41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BA326DC"/>
    <w:multiLevelType w:val="hybridMultilevel"/>
    <w:tmpl w:val="259059DA"/>
    <w:lvl w:ilvl="0" w:tplc="70BE8148">
      <w:start w:val="1"/>
      <w:numFmt w:val="bullet"/>
      <w:lvlText w:val="–"/>
      <w:lvlJc w:val="left"/>
      <w:pPr>
        <w:ind w:left="261" w:hanging="261"/>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4A76EBC4">
      <w:start w:val="1"/>
      <w:numFmt w:val="bullet"/>
      <w:lvlText w:val="■"/>
      <w:lvlJc w:val="left"/>
      <w:pPr>
        <w:ind w:left="74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9C2EBA4">
      <w:start w:val="1"/>
      <w:numFmt w:val="bullet"/>
      <w:lvlText w:val="◆"/>
      <w:lvlJc w:val="left"/>
      <w:pPr>
        <w:ind w:left="122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EDABDD0">
      <w:start w:val="1"/>
      <w:numFmt w:val="bullet"/>
      <w:lvlText w:val="●"/>
      <w:lvlJc w:val="left"/>
      <w:pPr>
        <w:ind w:left="170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AB451D0">
      <w:start w:val="1"/>
      <w:numFmt w:val="bullet"/>
      <w:lvlText w:val="■"/>
      <w:lvlJc w:val="left"/>
      <w:pPr>
        <w:ind w:left="218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2F41620">
      <w:start w:val="1"/>
      <w:numFmt w:val="bullet"/>
      <w:lvlText w:val="◆"/>
      <w:lvlJc w:val="left"/>
      <w:pPr>
        <w:ind w:left="266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E45AA6">
      <w:start w:val="1"/>
      <w:numFmt w:val="bullet"/>
      <w:lvlText w:val="●"/>
      <w:lvlJc w:val="left"/>
      <w:pPr>
        <w:ind w:left="314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528D11C">
      <w:start w:val="1"/>
      <w:numFmt w:val="bullet"/>
      <w:lvlText w:val="■"/>
      <w:lvlJc w:val="left"/>
      <w:pPr>
        <w:ind w:left="362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17A5A22">
      <w:start w:val="1"/>
      <w:numFmt w:val="bullet"/>
      <w:lvlText w:val="◆"/>
      <w:lvlJc w:val="left"/>
      <w:pPr>
        <w:ind w:left="410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3426637"/>
    <w:multiLevelType w:val="hybridMultilevel"/>
    <w:tmpl w:val="2CAADA62"/>
    <w:lvl w:ilvl="0" w:tplc="6D2824F6">
      <w:start w:val="1"/>
      <w:numFmt w:val="bullet"/>
      <w:lvlText w:val="–"/>
      <w:lvlJc w:val="left"/>
      <w:pPr>
        <w:ind w:left="318" w:hanging="318"/>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AD251DE">
      <w:start w:val="1"/>
      <w:numFmt w:val="bullet"/>
      <w:lvlText w:val="■"/>
      <w:lvlJc w:val="left"/>
      <w:pPr>
        <w:ind w:left="7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A08C0">
      <w:start w:val="1"/>
      <w:numFmt w:val="bullet"/>
      <w:lvlText w:val="◆"/>
      <w:lvlJc w:val="left"/>
      <w:pPr>
        <w:ind w:left="12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B0B032">
      <w:start w:val="1"/>
      <w:numFmt w:val="bullet"/>
      <w:lvlText w:val="●"/>
      <w:lvlJc w:val="left"/>
      <w:pPr>
        <w:ind w:left="17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6201A4C">
      <w:start w:val="1"/>
      <w:numFmt w:val="bullet"/>
      <w:lvlText w:val="■"/>
      <w:lvlJc w:val="left"/>
      <w:pPr>
        <w:ind w:left="223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3B86304">
      <w:start w:val="1"/>
      <w:numFmt w:val="bullet"/>
      <w:lvlText w:val="◆"/>
      <w:lvlJc w:val="left"/>
      <w:pPr>
        <w:ind w:left="271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8943628">
      <w:start w:val="1"/>
      <w:numFmt w:val="bullet"/>
      <w:lvlText w:val="●"/>
      <w:lvlJc w:val="left"/>
      <w:pPr>
        <w:ind w:left="31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C3C1CA2">
      <w:start w:val="1"/>
      <w:numFmt w:val="bullet"/>
      <w:lvlText w:val="■"/>
      <w:lvlJc w:val="left"/>
      <w:pPr>
        <w:ind w:left="36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D762FA0">
      <w:start w:val="1"/>
      <w:numFmt w:val="bullet"/>
      <w:lvlText w:val="◆"/>
      <w:lvlJc w:val="left"/>
      <w:pPr>
        <w:ind w:left="41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29196AF9"/>
    <w:multiLevelType w:val="hybridMultilevel"/>
    <w:tmpl w:val="1DDE17F8"/>
    <w:lvl w:ilvl="0" w:tplc="DD12A2C8">
      <w:start w:val="1"/>
      <w:numFmt w:val="bullet"/>
      <w:lvlText w:val="–"/>
      <w:lvlJc w:val="left"/>
      <w:pPr>
        <w:ind w:left="261" w:hanging="261"/>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6AB887F4">
      <w:start w:val="1"/>
      <w:numFmt w:val="bullet"/>
      <w:lvlText w:val="■"/>
      <w:lvlJc w:val="left"/>
      <w:pPr>
        <w:ind w:left="74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A245D88">
      <w:start w:val="1"/>
      <w:numFmt w:val="bullet"/>
      <w:lvlText w:val="◆"/>
      <w:lvlJc w:val="left"/>
      <w:pPr>
        <w:ind w:left="122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1A2B06">
      <w:start w:val="1"/>
      <w:numFmt w:val="bullet"/>
      <w:lvlText w:val="●"/>
      <w:lvlJc w:val="left"/>
      <w:pPr>
        <w:ind w:left="170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E64DDE0">
      <w:start w:val="1"/>
      <w:numFmt w:val="bullet"/>
      <w:lvlText w:val="■"/>
      <w:lvlJc w:val="left"/>
      <w:pPr>
        <w:ind w:left="218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F92B996">
      <w:start w:val="1"/>
      <w:numFmt w:val="bullet"/>
      <w:lvlText w:val="◆"/>
      <w:lvlJc w:val="left"/>
      <w:pPr>
        <w:ind w:left="266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33A5C12">
      <w:start w:val="1"/>
      <w:numFmt w:val="bullet"/>
      <w:lvlText w:val="●"/>
      <w:lvlJc w:val="left"/>
      <w:pPr>
        <w:ind w:left="314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22443A6">
      <w:start w:val="1"/>
      <w:numFmt w:val="bullet"/>
      <w:lvlText w:val="■"/>
      <w:lvlJc w:val="left"/>
      <w:pPr>
        <w:ind w:left="362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4E255C2">
      <w:start w:val="1"/>
      <w:numFmt w:val="bullet"/>
      <w:lvlText w:val="◆"/>
      <w:lvlJc w:val="left"/>
      <w:pPr>
        <w:ind w:left="4101" w:hanging="26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E11797B"/>
    <w:multiLevelType w:val="hybridMultilevel"/>
    <w:tmpl w:val="6674064A"/>
    <w:lvl w:ilvl="0" w:tplc="B69E7EEC">
      <w:start w:val="1"/>
      <w:numFmt w:val="bullet"/>
      <w:lvlText w:val="–"/>
      <w:lvlJc w:val="left"/>
      <w:pPr>
        <w:ind w:left="318" w:hanging="318"/>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8B40962C">
      <w:start w:val="1"/>
      <w:numFmt w:val="bullet"/>
      <w:lvlText w:val="■"/>
      <w:lvlJc w:val="left"/>
      <w:pPr>
        <w:ind w:left="7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8103A4C">
      <w:start w:val="1"/>
      <w:numFmt w:val="bullet"/>
      <w:lvlText w:val="◆"/>
      <w:lvlJc w:val="left"/>
      <w:pPr>
        <w:ind w:left="12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30EB64">
      <w:start w:val="1"/>
      <w:numFmt w:val="bullet"/>
      <w:lvlText w:val="●"/>
      <w:lvlJc w:val="left"/>
      <w:pPr>
        <w:ind w:left="17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96CB486">
      <w:start w:val="1"/>
      <w:numFmt w:val="bullet"/>
      <w:lvlText w:val="■"/>
      <w:lvlJc w:val="left"/>
      <w:pPr>
        <w:ind w:left="223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DD46092">
      <w:start w:val="1"/>
      <w:numFmt w:val="bullet"/>
      <w:lvlText w:val="◆"/>
      <w:lvlJc w:val="left"/>
      <w:pPr>
        <w:ind w:left="271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5F065C6">
      <w:start w:val="1"/>
      <w:numFmt w:val="bullet"/>
      <w:lvlText w:val="●"/>
      <w:lvlJc w:val="left"/>
      <w:pPr>
        <w:ind w:left="31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C9A6808">
      <w:start w:val="1"/>
      <w:numFmt w:val="bullet"/>
      <w:lvlText w:val="■"/>
      <w:lvlJc w:val="left"/>
      <w:pPr>
        <w:ind w:left="36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A483A22">
      <w:start w:val="1"/>
      <w:numFmt w:val="bullet"/>
      <w:lvlText w:val="◆"/>
      <w:lvlJc w:val="left"/>
      <w:pPr>
        <w:ind w:left="41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0223549"/>
    <w:multiLevelType w:val="hybridMultilevel"/>
    <w:tmpl w:val="EBBC197C"/>
    <w:lvl w:ilvl="0" w:tplc="2F74F69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2622CE2">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56A440B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E5F2166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ECAE567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92A6729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534017A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9D6471E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98C388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5E9A7B23"/>
    <w:multiLevelType w:val="hybridMultilevel"/>
    <w:tmpl w:val="8E9A576A"/>
    <w:lvl w:ilvl="0" w:tplc="FDEE3974">
      <w:start w:val="1"/>
      <w:numFmt w:val="bullet"/>
      <w:lvlText w:val="•"/>
      <w:lvlJc w:val="left"/>
      <w:pPr>
        <w:tabs>
          <w:tab w:val="left" w:pos="2386"/>
        </w:tabs>
        <w:ind w:left="60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665A14AC">
      <w:start w:val="1"/>
      <w:numFmt w:val="bullet"/>
      <w:lvlText w:val="■"/>
      <w:lvlJc w:val="left"/>
      <w:pPr>
        <w:tabs>
          <w:tab w:val="left" w:pos="2386"/>
        </w:tabs>
        <w:ind w:left="108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B09BF6">
      <w:start w:val="1"/>
      <w:numFmt w:val="bullet"/>
      <w:lvlText w:val="◆"/>
      <w:lvlJc w:val="left"/>
      <w:pPr>
        <w:tabs>
          <w:tab w:val="left" w:pos="2386"/>
        </w:tabs>
        <w:ind w:left="156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A38FE88">
      <w:start w:val="1"/>
      <w:numFmt w:val="bullet"/>
      <w:lvlText w:val="●"/>
      <w:lvlJc w:val="left"/>
      <w:pPr>
        <w:tabs>
          <w:tab w:val="left" w:pos="2386"/>
        </w:tabs>
        <w:ind w:left="204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16C504C">
      <w:start w:val="1"/>
      <w:numFmt w:val="bullet"/>
      <w:lvlText w:val="■"/>
      <w:lvlJc w:val="left"/>
      <w:pPr>
        <w:ind w:left="252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1DC8F72">
      <w:start w:val="1"/>
      <w:numFmt w:val="bullet"/>
      <w:lvlText w:val="◆"/>
      <w:lvlJc w:val="left"/>
      <w:pPr>
        <w:tabs>
          <w:tab w:val="left" w:pos="2386"/>
        </w:tabs>
        <w:ind w:left="300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6EF588">
      <w:start w:val="1"/>
      <w:numFmt w:val="bullet"/>
      <w:lvlText w:val="●"/>
      <w:lvlJc w:val="left"/>
      <w:pPr>
        <w:tabs>
          <w:tab w:val="left" w:pos="2386"/>
        </w:tabs>
        <w:ind w:left="348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F46380C">
      <w:start w:val="1"/>
      <w:numFmt w:val="bullet"/>
      <w:lvlText w:val="■"/>
      <w:lvlJc w:val="left"/>
      <w:pPr>
        <w:tabs>
          <w:tab w:val="left" w:pos="2386"/>
        </w:tabs>
        <w:ind w:left="396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50CB98">
      <w:start w:val="1"/>
      <w:numFmt w:val="bullet"/>
      <w:lvlText w:val="◆"/>
      <w:lvlJc w:val="left"/>
      <w:pPr>
        <w:tabs>
          <w:tab w:val="left" w:pos="2386"/>
        </w:tabs>
        <w:ind w:left="444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6B795A87"/>
    <w:multiLevelType w:val="hybridMultilevel"/>
    <w:tmpl w:val="5240E994"/>
    <w:lvl w:ilvl="0" w:tplc="8EDC1A2A">
      <w:start w:val="1"/>
      <w:numFmt w:val="bullet"/>
      <w:lvlText w:val="–"/>
      <w:lvlJc w:val="left"/>
      <w:pPr>
        <w:ind w:left="318" w:hanging="318"/>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36D85A7E">
      <w:start w:val="1"/>
      <w:numFmt w:val="bullet"/>
      <w:lvlText w:val="■"/>
      <w:lvlJc w:val="left"/>
      <w:pPr>
        <w:ind w:left="7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BCC74F8">
      <w:start w:val="1"/>
      <w:numFmt w:val="bullet"/>
      <w:lvlText w:val="◆"/>
      <w:lvlJc w:val="left"/>
      <w:pPr>
        <w:ind w:left="12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18C5BCC">
      <w:start w:val="1"/>
      <w:numFmt w:val="bullet"/>
      <w:lvlText w:val="●"/>
      <w:lvlJc w:val="left"/>
      <w:pPr>
        <w:ind w:left="17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B908B50">
      <w:start w:val="1"/>
      <w:numFmt w:val="bullet"/>
      <w:lvlText w:val="■"/>
      <w:lvlJc w:val="left"/>
      <w:pPr>
        <w:ind w:left="223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F066DE">
      <w:start w:val="1"/>
      <w:numFmt w:val="bullet"/>
      <w:lvlText w:val="◆"/>
      <w:lvlJc w:val="left"/>
      <w:pPr>
        <w:ind w:left="271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942DDE4">
      <w:start w:val="1"/>
      <w:numFmt w:val="bullet"/>
      <w:lvlText w:val="●"/>
      <w:lvlJc w:val="left"/>
      <w:pPr>
        <w:ind w:left="319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8E299AE">
      <w:start w:val="1"/>
      <w:numFmt w:val="bullet"/>
      <w:lvlText w:val="■"/>
      <w:lvlJc w:val="left"/>
      <w:pPr>
        <w:ind w:left="367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42CBFAA">
      <w:start w:val="1"/>
      <w:numFmt w:val="bullet"/>
      <w:lvlText w:val="◆"/>
      <w:lvlJc w:val="left"/>
      <w:pPr>
        <w:ind w:left="4158" w:hanging="3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705A6BB8"/>
    <w:multiLevelType w:val="hybridMultilevel"/>
    <w:tmpl w:val="A0742CB6"/>
    <w:lvl w:ilvl="0" w:tplc="9F7ABB82">
      <w:start w:val="1"/>
      <w:numFmt w:val="decimal"/>
      <w:lvlText w:val="%1)"/>
      <w:lvlJc w:val="left"/>
      <w:pPr>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090A3E20">
      <w:start w:val="1"/>
      <w:numFmt w:val="decimal"/>
      <w:lvlText w:val="%2)"/>
      <w:lvlJc w:val="left"/>
      <w:pPr>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D11CA404">
      <w:start w:val="1"/>
      <w:numFmt w:val="decimal"/>
      <w:lvlText w:val="%3)"/>
      <w:lvlJc w:val="left"/>
      <w:pPr>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98AC9D00">
      <w:start w:val="1"/>
      <w:numFmt w:val="decimal"/>
      <w:lvlText w:val="%4)"/>
      <w:lvlJc w:val="left"/>
      <w:pPr>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933E246E">
      <w:start w:val="1"/>
      <w:numFmt w:val="decimal"/>
      <w:lvlText w:val="%5)"/>
      <w:lvlJc w:val="left"/>
      <w:pPr>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0B24B7E4">
      <w:start w:val="1"/>
      <w:numFmt w:val="decimal"/>
      <w:lvlText w:val="%6)"/>
      <w:lvlJc w:val="left"/>
      <w:pPr>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2DEE5130">
      <w:start w:val="1"/>
      <w:numFmt w:val="decimal"/>
      <w:lvlText w:val="%7)"/>
      <w:lvlJc w:val="left"/>
      <w:pPr>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2D7E938A">
      <w:start w:val="1"/>
      <w:numFmt w:val="decimal"/>
      <w:lvlText w:val="%8)"/>
      <w:lvlJc w:val="left"/>
      <w:pPr>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C03EC610">
      <w:start w:val="1"/>
      <w:numFmt w:val="decimal"/>
      <w:lvlText w:val="%9)"/>
      <w:lvlJc w:val="left"/>
      <w:pPr>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5"/>
  </w:num>
  <w:num w:numId="3">
    <w:abstractNumId w:val="8"/>
  </w:num>
  <w:num w:numId="4">
    <w:abstractNumId w:val="7"/>
  </w:num>
  <w:num w:numId="5">
    <w:abstractNumId w:val="3"/>
  </w:num>
  <w:num w:numId="6">
    <w:abstractNumId w:val="2"/>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C42AC0"/>
    <w:rsid w:val="00012690"/>
    <w:rsid w:val="00037706"/>
    <w:rsid w:val="000D15EF"/>
    <w:rsid w:val="00177138"/>
    <w:rsid w:val="001E28B6"/>
    <w:rsid w:val="001E3CE4"/>
    <w:rsid w:val="001F2B98"/>
    <w:rsid w:val="002204DD"/>
    <w:rsid w:val="002B6D5E"/>
    <w:rsid w:val="002D217F"/>
    <w:rsid w:val="002D554C"/>
    <w:rsid w:val="00330A4E"/>
    <w:rsid w:val="003A1796"/>
    <w:rsid w:val="003A6833"/>
    <w:rsid w:val="004E16CF"/>
    <w:rsid w:val="00524ECE"/>
    <w:rsid w:val="0053268B"/>
    <w:rsid w:val="006A6189"/>
    <w:rsid w:val="006E789E"/>
    <w:rsid w:val="007177E3"/>
    <w:rsid w:val="007A0AA9"/>
    <w:rsid w:val="007C3D9C"/>
    <w:rsid w:val="0083409D"/>
    <w:rsid w:val="00891A51"/>
    <w:rsid w:val="00893E07"/>
    <w:rsid w:val="008B568A"/>
    <w:rsid w:val="008E1B1B"/>
    <w:rsid w:val="008F392A"/>
    <w:rsid w:val="0092791F"/>
    <w:rsid w:val="0096337A"/>
    <w:rsid w:val="009B7074"/>
    <w:rsid w:val="009D431A"/>
    <w:rsid w:val="009D4A5B"/>
    <w:rsid w:val="009F79A5"/>
    <w:rsid w:val="00A4599B"/>
    <w:rsid w:val="00A6120B"/>
    <w:rsid w:val="00A72027"/>
    <w:rsid w:val="00A92BAE"/>
    <w:rsid w:val="00A9423B"/>
    <w:rsid w:val="00A97A33"/>
    <w:rsid w:val="00AC1F1E"/>
    <w:rsid w:val="00AD0B54"/>
    <w:rsid w:val="00BB43E6"/>
    <w:rsid w:val="00C05B30"/>
    <w:rsid w:val="00C26C0B"/>
    <w:rsid w:val="00C4132A"/>
    <w:rsid w:val="00C41CA6"/>
    <w:rsid w:val="00C42AC0"/>
    <w:rsid w:val="00CD0057"/>
    <w:rsid w:val="00CD7F9E"/>
    <w:rsid w:val="00DD5681"/>
    <w:rsid w:val="00E24436"/>
    <w:rsid w:val="00E326E8"/>
    <w:rsid w:val="00EF28CE"/>
    <w:rsid w:val="00F31400"/>
    <w:rsid w:val="00F60CD4"/>
    <w:rsid w:val="00F66828"/>
    <w:rsid w:val="00F943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EBDD5"/>
  <w15:docId w15:val="{367EE3E3-E909-43CA-9E4D-90B24CE8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pPr>
    <w:rPr>
      <w:rFonts w:ascii="Calibri" w:eastAsia="Calibri" w:hAnsi="Calibri" w:cs="Calibri"/>
      <w:color w:val="000000"/>
      <w:kern w:val="2"/>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頁首與頁尾"/>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styleId="a5">
    <w:name w:val="List Paragraph"/>
    <w:pPr>
      <w:widowControl w:val="0"/>
      <w:ind w:left="480"/>
    </w:pPr>
    <w:rPr>
      <w:rFonts w:ascii="Calibri" w:eastAsia="Calibri" w:hAnsi="Calibri" w:cs="Calibri"/>
      <w:color w:val="000000"/>
      <w:kern w:val="2"/>
      <w:sz w:val="24"/>
      <w:szCs w:val="24"/>
      <w:u w:color="000000"/>
    </w:rPr>
  </w:style>
  <w:style w:type="paragraph" w:customStyle="1" w:styleId="a6">
    <w:name w:val="預設值"/>
    <w:rPr>
      <w:rFonts w:ascii="Helvetica Neue" w:eastAsia="Arial Unicode MS" w:hAnsi="Helvetica Neue" w:cs="Arial Unicode MS"/>
      <w:color w:val="000000"/>
      <w:sz w:val="22"/>
      <w:szCs w:val="22"/>
      <w14:textOutline w14:w="0" w14:cap="flat" w14:cmpd="sng" w14:algn="ctr">
        <w14:noFill/>
        <w14:prstDash w14:val="solid"/>
        <w14:bevel/>
      </w14:textOutline>
    </w:rPr>
  </w:style>
  <w:style w:type="character" w:customStyle="1" w:styleId="Hyperlink0">
    <w:name w:val="Hyperlink.0"/>
    <w:basedOn w:val="a3"/>
    <w:rPr>
      <w:outline w:val="0"/>
      <w:color w:val="0563C1"/>
      <w:u w:val="single" w:color="0563C1"/>
    </w:rPr>
  </w:style>
  <w:style w:type="character" w:customStyle="1" w:styleId="Hyperlink1">
    <w:name w:val="Hyperlink.1"/>
    <w:basedOn w:val="Hyperlink0"/>
    <w:rPr>
      <w:outline w:val="0"/>
      <w:color w:val="0563C1"/>
      <w:u w:val="single" w:color="0563C1"/>
      <w:lang w:val="en-US"/>
    </w:rPr>
  </w:style>
  <w:style w:type="character" w:customStyle="1" w:styleId="Hyperlink2">
    <w:name w:val="Hyperlink.2"/>
    <w:basedOn w:val="Hyperlink0"/>
    <w:rPr>
      <w:rFonts w:ascii="Calibri" w:eastAsia="Calibri" w:hAnsi="Calibri" w:cs="Calibri"/>
      <w:outline w:val="0"/>
      <w:color w:val="0563C1"/>
      <w:u w:val="single" w:color="0563C1"/>
      <w:lang w:val="en-US"/>
    </w:rPr>
  </w:style>
  <w:style w:type="paragraph" w:styleId="a7">
    <w:name w:val="Balloon Text"/>
    <w:basedOn w:val="a"/>
    <w:link w:val="a8"/>
    <w:uiPriority w:val="99"/>
    <w:semiHidden/>
    <w:unhideWhenUsed/>
    <w:rsid w:val="00893E07"/>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893E07"/>
    <w:rPr>
      <w:rFonts w:asciiTheme="majorHAnsi" w:eastAsiaTheme="majorEastAsia" w:hAnsiTheme="majorHAnsi" w:cstheme="majorBidi"/>
      <w:color w:val="000000"/>
      <w:kern w:val="2"/>
      <w:sz w:val="18"/>
      <w:szCs w:val="18"/>
      <w:u w:color="000000"/>
    </w:rPr>
  </w:style>
  <w:style w:type="paragraph" w:styleId="a9">
    <w:name w:val="header"/>
    <w:basedOn w:val="a"/>
    <w:link w:val="aa"/>
    <w:uiPriority w:val="99"/>
    <w:unhideWhenUsed/>
    <w:rsid w:val="007177E3"/>
    <w:pPr>
      <w:tabs>
        <w:tab w:val="center" w:pos="4153"/>
        <w:tab w:val="right" w:pos="8306"/>
      </w:tabs>
      <w:snapToGrid w:val="0"/>
    </w:pPr>
    <w:rPr>
      <w:sz w:val="20"/>
      <w:szCs w:val="20"/>
    </w:rPr>
  </w:style>
  <w:style w:type="character" w:customStyle="1" w:styleId="aa">
    <w:name w:val="頁首 字元"/>
    <w:basedOn w:val="a0"/>
    <w:link w:val="a9"/>
    <w:uiPriority w:val="99"/>
    <w:rsid w:val="007177E3"/>
    <w:rPr>
      <w:rFonts w:ascii="Calibri" w:eastAsia="Calibri" w:hAnsi="Calibri" w:cs="Calibri"/>
      <w:color w:val="000000"/>
      <w:kern w:val="2"/>
      <w:u w:color="000000"/>
    </w:rPr>
  </w:style>
  <w:style w:type="paragraph" w:styleId="ab">
    <w:name w:val="footer"/>
    <w:basedOn w:val="a"/>
    <w:link w:val="ac"/>
    <w:uiPriority w:val="99"/>
    <w:unhideWhenUsed/>
    <w:rsid w:val="007177E3"/>
    <w:pPr>
      <w:tabs>
        <w:tab w:val="center" w:pos="4153"/>
        <w:tab w:val="right" w:pos="8306"/>
      </w:tabs>
      <w:snapToGrid w:val="0"/>
    </w:pPr>
    <w:rPr>
      <w:sz w:val="20"/>
      <w:szCs w:val="20"/>
    </w:rPr>
  </w:style>
  <w:style w:type="character" w:customStyle="1" w:styleId="ac">
    <w:name w:val="頁尾 字元"/>
    <w:basedOn w:val="a0"/>
    <w:link w:val="ab"/>
    <w:uiPriority w:val="99"/>
    <w:rsid w:val="007177E3"/>
    <w:rPr>
      <w:rFonts w:ascii="Calibri" w:eastAsia="Calibri" w:hAnsi="Calibri" w:cs="Calibri"/>
      <w:color w:val="000000"/>
      <w:kern w:val="2"/>
      <w:u w:color="000000"/>
    </w:rPr>
  </w:style>
  <w:style w:type="character" w:styleId="ad">
    <w:name w:val="FollowedHyperlink"/>
    <w:basedOn w:val="a0"/>
    <w:uiPriority w:val="99"/>
    <w:semiHidden/>
    <w:unhideWhenUsed/>
    <w:rsid w:val="006A6189"/>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youtube.com/watch?v=Ve4mOH7IjY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bg1iLMnKD-4" TargetMode="External"/><Relationship Id="rId12" Type="http://schemas.openxmlformats.org/officeDocument/2006/relationships/hyperlink" Target="https://www.worldvision.org.hk/en/learn/wat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aterconservation.gov.hk/en/at-home/how-to-read-water-bill/index.html" TargetMode="External"/><Relationship Id="rId5" Type="http://schemas.openxmlformats.org/officeDocument/2006/relationships/footnotes" Target="footnotes.xml"/><Relationship Id="rId10" Type="http://schemas.openxmlformats.org/officeDocument/2006/relationships/hyperlink" Target="https://www.livemint.com/Opinion/h2Rim5gC7OIiiFk4PvxlWK/Opinion--Indias-neglected-groundwater-crisis.html" TargetMode="External"/><Relationship Id="rId4" Type="http://schemas.openxmlformats.org/officeDocument/2006/relationships/webSettings" Target="webSettings.xml"/><Relationship Id="rId9" Type="http://schemas.openxmlformats.org/officeDocument/2006/relationships/hyperlink" Target="https://www.youtube.com/watch?v=ZE9uEuPDK3A"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佈景主題">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佈景主題">
      <a:majorFont>
        <a:latin typeface="Helvetica Neue"/>
        <a:ea typeface="細明體"/>
        <a:cs typeface="Helvetica Neue"/>
      </a:majorFont>
      <a:minorFont>
        <a:latin typeface="Helvetica Neue"/>
        <a:ea typeface="新細明體"/>
        <a:cs typeface="Helvetica Neue"/>
      </a:minorFont>
    </a:fontScheme>
    <a:fmtScheme name="Office 佈景主題">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5</Pages>
  <Words>808</Words>
  <Characters>4611</Characters>
  <Application>Microsoft Office Word</Application>
  <DocSecurity>0</DocSecurity>
  <Lines>38</Lines>
  <Paragraphs>10</Paragraphs>
  <ScaleCrop>false</ScaleCrop>
  <Company>WSD</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PLM_10_WCON</cp:lastModifiedBy>
  <cp:revision>50</cp:revision>
  <dcterms:created xsi:type="dcterms:W3CDTF">2019-08-15T06:50:00Z</dcterms:created>
  <dcterms:modified xsi:type="dcterms:W3CDTF">2020-04-22T07:27:00Z</dcterms:modified>
</cp:coreProperties>
</file>